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0A" w:rsidRDefault="0058310A" w:rsidP="00DC78E5">
      <w:pPr>
        <w:spacing w:line="269" w:lineRule="auto"/>
        <w:ind w:right="20"/>
        <w:rPr>
          <w:rFonts w:ascii="Times New Roman" w:eastAsia="Times New Roman" w:hAnsi="Times New Roman"/>
          <w:b/>
          <w:color w:val="C00000"/>
          <w:sz w:val="26"/>
          <w:szCs w:val="26"/>
          <w:lang w:val="ru-RU"/>
        </w:rPr>
      </w:pPr>
    </w:p>
    <w:p w:rsidR="006409BD" w:rsidRPr="0058310A" w:rsidRDefault="006409BD" w:rsidP="006409BD">
      <w:pPr>
        <w:spacing w:line="269" w:lineRule="auto"/>
        <w:ind w:right="20"/>
        <w:jc w:val="center"/>
        <w:rPr>
          <w:rFonts w:ascii="Times New Roman" w:eastAsia="Times New Roman" w:hAnsi="Times New Roman"/>
          <w:b/>
          <w:color w:val="C00000"/>
          <w:sz w:val="26"/>
          <w:szCs w:val="26"/>
        </w:rPr>
      </w:pPr>
      <w:r w:rsidRPr="0058310A">
        <w:rPr>
          <w:rFonts w:ascii="Times New Roman" w:eastAsia="Times New Roman" w:hAnsi="Times New Roman"/>
          <w:b/>
          <w:color w:val="C00000"/>
          <w:sz w:val="26"/>
          <w:szCs w:val="26"/>
        </w:rPr>
        <w:t>КОМАНДНА ВЗАЄМОДІЯ ЯК СКЛАДОВА ПРОФЕСІЙНОЇ КОМПЕТЕНТНОСТІ ФАХІВЦІВ ІНКЛЮЗИВНО-РЕСУРСНИХ ЦЕНТРІВ</w:t>
      </w:r>
    </w:p>
    <w:p w:rsidR="00DC78E5" w:rsidRDefault="00DC78E5" w:rsidP="00DC78E5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D1234A" w:rsidRPr="00F25073" w:rsidRDefault="004E58A7" w:rsidP="00F25073">
      <w:pPr>
        <w:ind w:firstLine="36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E58A7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4E58A7">
        <w:rPr>
          <w:rFonts w:ascii="Times New Roman" w:hAnsi="Times New Roman" w:cs="Times New Roman"/>
          <w:sz w:val="26"/>
          <w:szCs w:val="26"/>
        </w:rPr>
        <w:t>а результатами минулого навчального року</w:t>
      </w:r>
      <w:r w:rsidRPr="004E58A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25073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F25073" w:rsidRPr="009A3620">
        <w:rPr>
          <w:rFonts w:ascii="Times New Roman" w:hAnsi="Times New Roman" w:cs="Times New Roman"/>
          <w:sz w:val="26"/>
          <w:szCs w:val="26"/>
        </w:rPr>
        <w:t>чителем-логопедом, практичним психологом, вчителем-</w:t>
      </w:r>
      <w:r w:rsidR="00F25073">
        <w:rPr>
          <w:rFonts w:ascii="Times New Roman" w:hAnsi="Times New Roman" w:cs="Times New Roman"/>
          <w:sz w:val="26"/>
          <w:szCs w:val="26"/>
        </w:rPr>
        <w:t>дефектологом</w:t>
      </w:r>
      <w:r w:rsidR="00F2507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4E58A7">
        <w:rPr>
          <w:rFonts w:ascii="Times New Roman" w:hAnsi="Times New Roman" w:cs="Times New Roman"/>
          <w:sz w:val="26"/>
          <w:szCs w:val="26"/>
          <w:lang w:val="ru-RU"/>
        </w:rPr>
        <w:t xml:space="preserve">було </w:t>
      </w:r>
      <w:r w:rsidRPr="004E58A7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BE0875" w:rsidRPr="004E58A7">
        <w:rPr>
          <w:rFonts w:ascii="Times New Roman" w:hAnsi="Times New Roman" w:cs="Times New Roman"/>
          <w:sz w:val="26"/>
          <w:szCs w:val="26"/>
        </w:rPr>
        <w:t xml:space="preserve">КППО </w:t>
      </w:r>
      <w:r w:rsidR="00D1234A" w:rsidRPr="004E58A7">
        <w:rPr>
          <w:rFonts w:ascii="Times New Roman" w:hAnsi="Times New Roman" w:cs="Times New Roman"/>
          <w:sz w:val="26"/>
          <w:szCs w:val="26"/>
          <w:lang w:val="ru-RU"/>
        </w:rPr>
        <w:t>8</w:t>
      </w:r>
      <w:r>
        <w:rPr>
          <w:rFonts w:ascii="Times New Roman" w:hAnsi="Times New Roman" w:cs="Times New Roman"/>
          <w:sz w:val="26"/>
          <w:szCs w:val="26"/>
          <w:lang w:val="ru-RU"/>
        </w:rPr>
        <w:t>8</w:t>
      </w:r>
    </w:p>
    <w:p w:rsidR="00DC78E5" w:rsidRPr="004E58A7" w:rsidRDefault="004E58A7" w:rsidP="004E58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Діти дошкільного віку </w:t>
      </w:r>
      <w:r>
        <w:rPr>
          <w:rFonts w:ascii="Times New Roman" w:hAnsi="Times New Roman" w:cs="Times New Roman"/>
          <w:sz w:val="26"/>
          <w:szCs w:val="26"/>
          <w:lang w:val="ru-RU"/>
        </w:rPr>
        <w:t>46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78E5" w:rsidRPr="004E58A7" w:rsidRDefault="004E58A7" w:rsidP="004E58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Діти шкільного віку </w:t>
      </w:r>
      <w:r>
        <w:rPr>
          <w:rFonts w:ascii="Times New Roman" w:hAnsi="Times New Roman" w:cs="Times New Roman"/>
          <w:sz w:val="26"/>
          <w:szCs w:val="26"/>
          <w:lang w:val="ru-RU"/>
        </w:rPr>
        <w:t>42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3620" w:rsidRPr="009A3620" w:rsidRDefault="009A3620" w:rsidP="00DC78E5">
      <w:pPr>
        <w:rPr>
          <w:rFonts w:ascii="Times New Roman" w:hAnsi="Times New Roman" w:cs="Times New Roman"/>
          <w:sz w:val="16"/>
          <w:szCs w:val="16"/>
        </w:rPr>
      </w:pPr>
    </w:p>
    <w:p w:rsidR="00DC78E5" w:rsidRPr="004E58A7" w:rsidRDefault="00DC78E5" w:rsidP="00DC78E5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E58A7">
        <w:rPr>
          <w:rFonts w:ascii="Times New Roman" w:hAnsi="Times New Roman" w:cs="Times New Roman"/>
          <w:sz w:val="26"/>
          <w:szCs w:val="26"/>
        </w:rPr>
        <w:t>Із них</w:t>
      </w:r>
      <w:r w:rsidRPr="004E58A7">
        <w:rPr>
          <w:rFonts w:ascii="Times New Roman" w:hAnsi="Times New Roman" w:cs="Times New Roman"/>
          <w:sz w:val="26"/>
          <w:szCs w:val="26"/>
          <w:lang w:val="ru-RU"/>
        </w:rPr>
        <w:t xml:space="preserve"> о</w:t>
      </w:r>
      <w:r w:rsidRPr="004E58A7">
        <w:rPr>
          <w:rFonts w:ascii="Times New Roman" w:hAnsi="Times New Roman" w:cs="Times New Roman"/>
          <w:sz w:val="26"/>
          <w:szCs w:val="26"/>
        </w:rPr>
        <w:t>хоплено інклюзивним навчанням</w:t>
      </w:r>
      <w:r w:rsidRPr="004E58A7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DC78E5" w:rsidRPr="009A3620" w:rsidRDefault="00DC78E5" w:rsidP="009A362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9A3620">
        <w:rPr>
          <w:rFonts w:ascii="Times New Roman" w:hAnsi="Times New Roman" w:cs="Times New Roman"/>
          <w:sz w:val="26"/>
          <w:szCs w:val="26"/>
        </w:rPr>
        <w:t>Діти дошкільного віку 6 чол.</w:t>
      </w:r>
    </w:p>
    <w:p w:rsidR="00DC78E5" w:rsidRPr="009A3620" w:rsidRDefault="00DC78E5" w:rsidP="009A362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9A3620">
        <w:rPr>
          <w:rFonts w:ascii="Times New Roman" w:hAnsi="Times New Roman" w:cs="Times New Roman"/>
          <w:sz w:val="26"/>
          <w:szCs w:val="26"/>
        </w:rPr>
        <w:t>Діти шкільного віку 17 чол.</w:t>
      </w:r>
    </w:p>
    <w:p w:rsidR="00D1234A" w:rsidRDefault="00D1234A" w:rsidP="00DC78E5">
      <w:pPr>
        <w:rPr>
          <w:rFonts w:ascii="Times New Roman" w:hAnsi="Times New Roman" w:cs="Times New Roman"/>
          <w:i/>
          <w:sz w:val="26"/>
          <w:szCs w:val="26"/>
          <w:lang w:val="ru-RU"/>
        </w:rPr>
      </w:pPr>
    </w:p>
    <w:p w:rsidR="00DC78E5" w:rsidRPr="00D1234A" w:rsidRDefault="00DC78E5" w:rsidP="00DC78E5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1234A">
        <w:rPr>
          <w:rFonts w:ascii="Times New Roman" w:hAnsi="Times New Roman" w:cs="Times New Roman"/>
          <w:sz w:val="26"/>
          <w:szCs w:val="26"/>
        </w:rPr>
        <w:t xml:space="preserve">В </w:t>
      </w:r>
      <w:r w:rsidR="009A3620" w:rsidRPr="00D1234A">
        <w:rPr>
          <w:rFonts w:ascii="Times New Roman" w:hAnsi="Times New Roman" w:cs="Times New Roman"/>
          <w:sz w:val="26"/>
          <w:szCs w:val="26"/>
        </w:rPr>
        <w:t xml:space="preserve">центрі надано </w:t>
      </w:r>
      <w:r w:rsidR="00D1234A" w:rsidRPr="00D1234A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D1234A" w:rsidRPr="0069016B" w:rsidRDefault="00BA4D2B" w:rsidP="004E58A7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 w:line="326" w:lineRule="atLeast"/>
        <w:rPr>
          <w:b w:val="0"/>
          <w:bCs w:val="0"/>
          <w:sz w:val="26"/>
          <w:szCs w:val="26"/>
        </w:rPr>
      </w:pPr>
      <w:r w:rsidRPr="0069016B">
        <w:rPr>
          <w:b w:val="0"/>
          <w:bCs w:val="0"/>
          <w:sz w:val="26"/>
          <w:szCs w:val="26"/>
          <w:lang w:val="ru-RU"/>
        </w:rPr>
        <w:t xml:space="preserve">63 </w:t>
      </w:r>
      <w:r w:rsidR="00D1234A" w:rsidRPr="0069016B">
        <w:rPr>
          <w:b w:val="0"/>
          <w:bCs w:val="0"/>
          <w:sz w:val="26"/>
          <w:szCs w:val="26"/>
        </w:rPr>
        <w:t>д</w:t>
      </w:r>
      <w:r w:rsidRPr="0069016B">
        <w:rPr>
          <w:b w:val="0"/>
          <w:bCs w:val="0"/>
          <w:sz w:val="26"/>
          <w:szCs w:val="26"/>
        </w:rPr>
        <w:t>итини</w:t>
      </w:r>
      <w:r w:rsidR="00D1234A" w:rsidRPr="0069016B">
        <w:rPr>
          <w:b w:val="0"/>
          <w:bCs w:val="0"/>
          <w:sz w:val="26"/>
          <w:szCs w:val="26"/>
        </w:rPr>
        <w:t xml:space="preserve"> з ООП, які отримали корекційно-розвиткові послуги в ІРЦ</w:t>
      </w:r>
      <w:r w:rsidR="004E58A7" w:rsidRPr="0069016B">
        <w:rPr>
          <w:b w:val="0"/>
          <w:bCs w:val="0"/>
          <w:sz w:val="26"/>
          <w:szCs w:val="26"/>
          <w:lang w:val="ru-RU"/>
        </w:rPr>
        <w:t>.</w:t>
      </w:r>
    </w:p>
    <w:p w:rsidR="00D1234A" w:rsidRPr="0069016B" w:rsidRDefault="00BA4D2B" w:rsidP="004E58A7">
      <w:pPr>
        <w:pStyle w:val="a3"/>
        <w:numPr>
          <w:ilvl w:val="0"/>
          <w:numId w:val="6"/>
        </w:numPr>
        <w:shd w:val="clear" w:color="auto" w:fill="FFFFFF"/>
        <w:spacing w:line="326" w:lineRule="atLeast"/>
        <w:outlineLvl w:val="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9016B">
        <w:rPr>
          <w:rFonts w:ascii="Times New Roman" w:eastAsia="Times New Roman" w:hAnsi="Times New Roman" w:cs="Times New Roman"/>
          <w:sz w:val="26"/>
          <w:szCs w:val="26"/>
          <w:lang w:val="ru-RU"/>
        </w:rPr>
        <w:t>905</w:t>
      </w:r>
      <w:r w:rsidR="00D1234A" w:rsidRPr="0069016B">
        <w:rPr>
          <w:rFonts w:ascii="Times New Roman" w:eastAsia="Times New Roman" w:hAnsi="Times New Roman" w:cs="Times New Roman"/>
          <w:sz w:val="26"/>
          <w:szCs w:val="26"/>
        </w:rPr>
        <w:t xml:space="preserve"> консультацій, наданих фахівцями ІРЦ батькам</w:t>
      </w:r>
      <w:r w:rsidR="004E58A7" w:rsidRPr="0069016B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D1234A" w:rsidRPr="0069016B" w:rsidRDefault="00BA4D2B" w:rsidP="004E58A7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 w:line="326" w:lineRule="atLeast"/>
        <w:rPr>
          <w:b w:val="0"/>
          <w:bCs w:val="0"/>
          <w:sz w:val="26"/>
          <w:szCs w:val="26"/>
          <w:lang w:val="ru-RU"/>
        </w:rPr>
      </w:pPr>
      <w:r w:rsidRPr="0069016B">
        <w:rPr>
          <w:b w:val="0"/>
          <w:bCs w:val="0"/>
          <w:sz w:val="26"/>
          <w:szCs w:val="26"/>
          <w:lang w:val="ru-RU"/>
        </w:rPr>
        <w:t>381</w:t>
      </w:r>
      <w:r w:rsidR="00D1234A" w:rsidRPr="0069016B">
        <w:rPr>
          <w:b w:val="0"/>
          <w:bCs w:val="0"/>
          <w:sz w:val="26"/>
          <w:szCs w:val="26"/>
        </w:rPr>
        <w:t xml:space="preserve"> консультацій, наданих фахівцями ІРЦ педагогам закладів освіти</w:t>
      </w:r>
      <w:r w:rsidR="004E58A7" w:rsidRPr="0069016B">
        <w:rPr>
          <w:b w:val="0"/>
          <w:bCs w:val="0"/>
          <w:sz w:val="26"/>
          <w:szCs w:val="26"/>
          <w:lang w:val="ru-RU"/>
        </w:rPr>
        <w:t>.</w:t>
      </w:r>
    </w:p>
    <w:p w:rsidR="00D1234A" w:rsidRPr="0069016B" w:rsidRDefault="00BA4D2B" w:rsidP="004E58A7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 w:line="326" w:lineRule="atLeast"/>
        <w:rPr>
          <w:b w:val="0"/>
          <w:bCs w:val="0"/>
          <w:sz w:val="26"/>
          <w:szCs w:val="26"/>
          <w:lang w:val="ru-RU"/>
        </w:rPr>
      </w:pPr>
      <w:r w:rsidRPr="0069016B">
        <w:rPr>
          <w:b w:val="0"/>
          <w:bCs w:val="0"/>
          <w:sz w:val="26"/>
          <w:szCs w:val="26"/>
          <w:lang w:val="ru-RU"/>
        </w:rPr>
        <w:t xml:space="preserve">6 </w:t>
      </w:r>
      <w:r w:rsidR="00D1234A" w:rsidRPr="0069016B">
        <w:rPr>
          <w:b w:val="0"/>
          <w:bCs w:val="0"/>
          <w:sz w:val="26"/>
          <w:szCs w:val="26"/>
        </w:rPr>
        <w:t xml:space="preserve">дітей, які навчаються в ЗЗСО за індивідуальною формою та мають висновок ІРЦ про комплексну оцінку розвитку дитини </w:t>
      </w:r>
      <w:r w:rsidR="00D1234A" w:rsidRPr="0069016B">
        <w:rPr>
          <w:b w:val="0"/>
          <w:bCs w:val="0"/>
          <w:sz w:val="26"/>
          <w:szCs w:val="26"/>
          <w:lang w:val="ru-RU"/>
        </w:rPr>
        <w:t xml:space="preserve"> </w:t>
      </w:r>
      <w:r w:rsidR="004E58A7" w:rsidRPr="0069016B">
        <w:rPr>
          <w:b w:val="0"/>
          <w:bCs w:val="0"/>
          <w:sz w:val="26"/>
          <w:szCs w:val="26"/>
          <w:lang w:val="ru-RU"/>
        </w:rPr>
        <w:t>.</w:t>
      </w:r>
    </w:p>
    <w:p w:rsidR="00D1234A" w:rsidRPr="0069016B" w:rsidRDefault="00BA4D2B" w:rsidP="004E58A7">
      <w:pPr>
        <w:pStyle w:val="2"/>
        <w:numPr>
          <w:ilvl w:val="0"/>
          <w:numId w:val="6"/>
        </w:numPr>
        <w:spacing w:before="0" w:beforeAutospacing="0" w:after="0" w:afterAutospacing="0" w:line="326" w:lineRule="atLeast"/>
        <w:rPr>
          <w:b w:val="0"/>
          <w:bCs w:val="0"/>
          <w:sz w:val="26"/>
          <w:szCs w:val="26"/>
          <w:lang w:val="ru-RU"/>
        </w:rPr>
      </w:pPr>
      <w:r w:rsidRPr="0069016B">
        <w:rPr>
          <w:b w:val="0"/>
          <w:bCs w:val="0"/>
          <w:sz w:val="26"/>
          <w:szCs w:val="26"/>
          <w:lang w:val="ru-RU"/>
        </w:rPr>
        <w:t>26</w:t>
      </w:r>
      <w:r w:rsidR="00D1234A" w:rsidRPr="0069016B">
        <w:rPr>
          <w:b w:val="0"/>
          <w:bCs w:val="0"/>
          <w:sz w:val="26"/>
          <w:szCs w:val="26"/>
        </w:rPr>
        <w:t xml:space="preserve"> дітей, які навчаються в спеціальній групі ЗДО та мають висновок ІРЦ про комплексну оцінку розвитку дитини</w:t>
      </w:r>
      <w:r w:rsidR="004E58A7" w:rsidRPr="0069016B">
        <w:rPr>
          <w:b w:val="0"/>
          <w:bCs w:val="0"/>
          <w:sz w:val="26"/>
          <w:szCs w:val="26"/>
          <w:lang w:val="ru-RU"/>
        </w:rPr>
        <w:t>.</w:t>
      </w:r>
    </w:p>
    <w:p w:rsidR="00D1234A" w:rsidRPr="0069016B" w:rsidRDefault="00BA4D2B" w:rsidP="004E58A7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 w:line="326" w:lineRule="atLeast"/>
        <w:rPr>
          <w:b w:val="0"/>
          <w:bCs w:val="0"/>
          <w:sz w:val="26"/>
          <w:szCs w:val="26"/>
          <w:lang w:val="ru-RU"/>
        </w:rPr>
      </w:pPr>
      <w:r w:rsidRPr="0069016B">
        <w:rPr>
          <w:b w:val="0"/>
          <w:bCs w:val="0"/>
          <w:sz w:val="26"/>
          <w:szCs w:val="26"/>
          <w:lang w:val="ru-RU"/>
        </w:rPr>
        <w:t xml:space="preserve">841 </w:t>
      </w:r>
      <w:r w:rsidR="00D1234A" w:rsidRPr="0069016B">
        <w:rPr>
          <w:b w:val="0"/>
          <w:bCs w:val="0"/>
          <w:sz w:val="26"/>
          <w:szCs w:val="26"/>
        </w:rPr>
        <w:t>корекційно-розвиткових послуг, наданих дітям з ООП в ІРЦ</w:t>
      </w:r>
      <w:r w:rsidR="004E58A7" w:rsidRPr="0069016B">
        <w:rPr>
          <w:b w:val="0"/>
          <w:bCs w:val="0"/>
          <w:sz w:val="26"/>
          <w:szCs w:val="26"/>
          <w:lang w:val="ru-RU"/>
        </w:rPr>
        <w:t>.</w:t>
      </w:r>
    </w:p>
    <w:p w:rsidR="00712DA1" w:rsidRPr="0069016B" w:rsidRDefault="00712DA1" w:rsidP="004E58A7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 w:line="326" w:lineRule="atLeast"/>
        <w:rPr>
          <w:b w:val="0"/>
          <w:bCs w:val="0"/>
          <w:sz w:val="26"/>
          <w:szCs w:val="26"/>
        </w:rPr>
      </w:pPr>
      <w:r w:rsidRPr="0069016B">
        <w:rPr>
          <w:b w:val="0"/>
          <w:sz w:val="26"/>
          <w:szCs w:val="26"/>
        </w:rPr>
        <w:t xml:space="preserve">12 </w:t>
      </w:r>
      <w:r w:rsidR="009A3620" w:rsidRPr="0069016B">
        <w:rPr>
          <w:b w:val="0"/>
          <w:sz w:val="26"/>
          <w:szCs w:val="26"/>
        </w:rPr>
        <w:t xml:space="preserve"> робочих зустрічей з </w:t>
      </w:r>
      <w:r w:rsidRPr="0069016B">
        <w:rPr>
          <w:b w:val="0"/>
          <w:sz w:val="26"/>
          <w:szCs w:val="26"/>
        </w:rPr>
        <w:t>асистетами вчителів</w:t>
      </w:r>
      <w:r w:rsidR="00C44214" w:rsidRPr="0069016B">
        <w:rPr>
          <w:b w:val="0"/>
          <w:sz w:val="26"/>
          <w:szCs w:val="26"/>
        </w:rPr>
        <w:t xml:space="preserve"> та вихователів </w:t>
      </w:r>
      <w:r w:rsidR="009A3620" w:rsidRPr="0069016B">
        <w:rPr>
          <w:b w:val="0"/>
          <w:sz w:val="26"/>
          <w:szCs w:val="26"/>
        </w:rPr>
        <w:t xml:space="preserve"> </w:t>
      </w:r>
      <w:r w:rsidRPr="0069016B">
        <w:rPr>
          <w:b w:val="0"/>
          <w:sz w:val="26"/>
          <w:szCs w:val="26"/>
        </w:rPr>
        <w:t>за участю 19 асистентів вчителів та вихователів</w:t>
      </w:r>
      <w:r w:rsidR="00C44214" w:rsidRPr="0069016B">
        <w:rPr>
          <w:b w:val="0"/>
          <w:sz w:val="26"/>
          <w:szCs w:val="26"/>
        </w:rPr>
        <w:t>, які працюють в закладах шкільної та дошкільної освіти міста;</w:t>
      </w:r>
    </w:p>
    <w:p w:rsidR="009A3620" w:rsidRPr="0069016B" w:rsidRDefault="000E3FC0" w:rsidP="004E58A7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 w:line="326" w:lineRule="atLeast"/>
        <w:rPr>
          <w:b w:val="0"/>
          <w:bCs w:val="0"/>
          <w:sz w:val="26"/>
          <w:szCs w:val="26"/>
        </w:rPr>
      </w:pPr>
      <w:r w:rsidRPr="0069016B">
        <w:rPr>
          <w:b w:val="0"/>
          <w:sz w:val="26"/>
          <w:szCs w:val="26"/>
        </w:rPr>
        <w:t xml:space="preserve">36 заходів </w:t>
      </w:r>
      <w:r w:rsidR="00BA4D2B" w:rsidRPr="0069016B">
        <w:rPr>
          <w:b w:val="0"/>
          <w:sz w:val="26"/>
          <w:szCs w:val="26"/>
        </w:rPr>
        <w:t xml:space="preserve"> </w:t>
      </w:r>
      <w:r w:rsidR="009A3620" w:rsidRPr="0069016B">
        <w:rPr>
          <w:b w:val="0"/>
          <w:sz w:val="26"/>
          <w:szCs w:val="26"/>
        </w:rPr>
        <w:t>просвітницьк</w:t>
      </w:r>
      <w:r w:rsidRPr="0069016B">
        <w:rPr>
          <w:b w:val="0"/>
          <w:sz w:val="26"/>
          <w:szCs w:val="26"/>
        </w:rPr>
        <w:t>ої</w:t>
      </w:r>
      <w:r w:rsidR="009A3620" w:rsidRPr="0069016B">
        <w:rPr>
          <w:b w:val="0"/>
          <w:sz w:val="26"/>
          <w:szCs w:val="26"/>
        </w:rPr>
        <w:t xml:space="preserve"> робот</w:t>
      </w:r>
      <w:r w:rsidRPr="0069016B">
        <w:rPr>
          <w:b w:val="0"/>
          <w:sz w:val="26"/>
          <w:szCs w:val="26"/>
        </w:rPr>
        <w:t xml:space="preserve">и </w:t>
      </w:r>
      <w:r w:rsidR="009A3620" w:rsidRPr="0069016B">
        <w:rPr>
          <w:b w:val="0"/>
          <w:sz w:val="26"/>
          <w:szCs w:val="26"/>
        </w:rPr>
        <w:t xml:space="preserve"> </w:t>
      </w:r>
      <w:r w:rsidRPr="0069016B">
        <w:rPr>
          <w:b w:val="0"/>
          <w:sz w:val="26"/>
          <w:szCs w:val="26"/>
        </w:rPr>
        <w:t>було проведено для фахівців міста</w:t>
      </w:r>
      <w:r w:rsidR="00C44214" w:rsidRPr="0069016B">
        <w:rPr>
          <w:b w:val="0"/>
          <w:sz w:val="26"/>
          <w:szCs w:val="26"/>
        </w:rPr>
        <w:t>.</w:t>
      </w:r>
    </w:p>
    <w:p w:rsidR="00C44214" w:rsidRPr="00712DA1" w:rsidRDefault="00C44214" w:rsidP="00C44214">
      <w:pPr>
        <w:pStyle w:val="2"/>
        <w:shd w:val="clear" w:color="auto" w:fill="FFFFFF"/>
        <w:spacing w:before="0" w:beforeAutospacing="0" w:after="0" w:afterAutospacing="0" w:line="326" w:lineRule="atLeast"/>
        <w:ind w:left="720"/>
        <w:rPr>
          <w:b w:val="0"/>
          <w:bCs w:val="0"/>
          <w:color w:val="202124"/>
          <w:sz w:val="26"/>
          <w:szCs w:val="26"/>
        </w:rPr>
      </w:pPr>
    </w:p>
    <w:p w:rsidR="00FB7D69" w:rsidRPr="00C44214" w:rsidRDefault="00C44214" w:rsidP="00C44214">
      <w:pPr>
        <w:spacing w:line="285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FB7D69" w:rsidRPr="00C44214">
        <w:rPr>
          <w:rFonts w:ascii="Times New Roman" w:hAnsi="Times New Roman" w:cs="Times New Roman"/>
          <w:sz w:val="26"/>
          <w:szCs w:val="26"/>
        </w:rPr>
        <w:t>Впродо</w:t>
      </w:r>
      <w:r w:rsidR="00712DA1" w:rsidRPr="00C44214">
        <w:rPr>
          <w:rFonts w:ascii="Times New Roman" w:hAnsi="Times New Roman" w:cs="Times New Roman"/>
          <w:sz w:val="26"/>
          <w:szCs w:val="26"/>
        </w:rPr>
        <w:t>вж навчального року</w:t>
      </w:r>
      <w:r w:rsidR="00FB7D69" w:rsidRPr="00C44214">
        <w:rPr>
          <w:rFonts w:ascii="Times New Roman" w:hAnsi="Times New Roman" w:cs="Times New Roman"/>
          <w:sz w:val="26"/>
          <w:szCs w:val="26"/>
        </w:rPr>
        <w:t xml:space="preserve"> колектив </w:t>
      </w:r>
      <w:r w:rsidR="00712DA1" w:rsidRPr="00C44214">
        <w:rPr>
          <w:rFonts w:ascii="Times New Roman" w:hAnsi="Times New Roman" w:cs="Times New Roman"/>
          <w:sz w:val="26"/>
          <w:szCs w:val="26"/>
        </w:rPr>
        <w:t>ІРЦ працював над</w:t>
      </w:r>
      <w:r w:rsidR="00FB7D69" w:rsidRPr="00C44214">
        <w:rPr>
          <w:rFonts w:ascii="Times New Roman" w:hAnsi="Times New Roman" w:cs="Times New Roman"/>
          <w:sz w:val="26"/>
          <w:szCs w:val="26"/>
        </w:rPr>
        <w:t xml:space="preserve"> </w:t>
      </w:r>
      <w:r w:rsidRPr="00C44214">
        <w:rPr>
          <w:rFonts w:ascii="Times New Roman" w:hAnsi="Times New Roman" w:cs="Times New Roman"/>
          <w:sz w:val="26"/>
          <w:szCs w:val="26"/>
        </w:rPr>
        <w:t>актуальними питаннями</w:t>
      </w:r>
      <w:r w:rsidR="00FB7D69" w:rsidRPr="00C44214">
        <w:rPr>
          <w:rFonts w:ascii="Times New Roman" w:hAnsi="Times New Roman" w:cs="Times New Roman"/>
          <w:sz w:val="26"/>
          <w:szCs w:val="26"/>
        </w:rPr>
        <w:t>: взаємодія педагогів та батьків</w:t>
      </w:r>
      <w:r w:rsidR="00712DA1" w:rsidRPr="00C44214">
        <w:rPr>
          <w:rFonts w:ascii="Times New Roman" w:hAnsi="Times New Roman" w:cs="Times New Roman"/>
          <w:sz w:val="26"/>
          <w:szCs w:val="26"/>
        </w:rPr>
        <w:t xml:space="preserve"> з </w:t>
      </w:r>
      <w:r w:rsidRPr="00C44214">
        <w:rPr>
          <w:rFonts w:ascii="Times New Roman" w:hAnsi="Times New Roman" w:cs="Times New Roman"/>
          <w:sz w:val="26"/>
          <w:szCs w:val="26"/>
        </w:rPr>
        <w:t>фахівцями центру.</w:t>
      </w:r>
    </w:p>
    <w:p w:rsidR="00A9588C" w:rsidRPr="003F6BCE" w:rsidRDefault="006409BD" w:rsidP="003F6BCE">
      <w:pPr>
        <w:spacing w:line="286" w:lineRule="auto"/>
        <w:ind w:firstLine="710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58310A">
        <w:rPr>
          <w:rFonts w:ascii="Times New Roman" w:eastAsia="Times New Roman" w:hAnsi="Times New Roman"/>
          <w:sz w:val="26"/>
          <w:szCs w:val="26"/>
        </w:rPr>
        <w:t xml:space="preserve">Серед </w:t>
      </w:r>
      <w:r w:rsidR="003F6BCE" w:rsidRPr="003F6BCE">
        <w:rPr>
          <w:rFonts w:ascii="Times New Roman" w:eastAsia="Times New Roman" w:hAnsi="Times New Roman"/>
          <w:sz w:val="26"/>
          <w:szCs w:val="26"/>
        </w:rPr>
        <w:t xml:space="preserve">основних </w:t>
      </w:r>
      <w:r w:rsidRPr="0058310A">
        <w:rPr>
          <w:rFonts w:ascii="Times New Roman" w:eastAsia="Times New Roman" w:hAnsi="Times New Roman"/>
          <w:sz w:val="26"/>
          <w:szCs w:val="26"/>
        </w:rPr>
        <w:t>завдань діяльності ІРЦ</w:t>
      </w:r>
      <w:r w:rsidR="00A9588C" w:rsidRPr="003F6BCE">
        <w:rPr>
          <w:rFonts w:ascii="Times New Roman" w:eastAsia="Times New Roman" w:hAnsi="Times New Roman"/>
          <w:sz w:val="26"/>
          <w:szCs w:val="26"/>
        </w:rPr>
        <w:t xml:space="preserve"> </w:t>
      </w:r>
      <w:r w:rsidR="003F6BCE" w:rsidRPr="003F6BCE">
        <w:rPr>
          <w:rFonts w:ascii="Times New Roman" w:eastAsia="Times New Roman" w:hAnsi="Times New Roman"/>
          <w:sz w:val="26"/>
          <w:szCs w:val="26"/>
        </w:rPr>
        <w:t>н</w:t>
      </w:r>
      <w:r w:rsidR="00A9588C" w:rsidRPr="003F6BCE">
        <w:rPr>
          <w:rFonts w:ascii="Times New Roman" w:eastAsia="Times New Roman" w:hAnsi="Times New Roman"/>
          <w:sz w:val="26"/>
          <w:szCs w:val="26"/>
        </w:rPr>
        <w:t>айважливішим</w:t>
      </w:r>
      <w:r w:rsidR="00A9588C" w:rsidRPr="0058310A">
        <w:rPr>
          <w:rFonts w:ascii="Times New Roman" w:eastAsia="Times New Roman" w:hAnsi="Times New Roman"/>
          <w:sz w:val="26"/>
          <w:szCs w:val="26"/>
        </w:rPr>
        <w:t xml:space="preserve"> завданням з огляду на вивчення проблем фахівців ІРЦ у практичній діяльності, є командна взаємодія між членами команди ІРЦ, а також між командами ІРЦ і командами психолого-педагогічного супроводу закладів загальної освіти.</w:t>
      </w:r>
    </w:p>
    <w:p w:rsidR="00A9588C" w:rsidRPr="0058310A" w:rsidRDefault="00A9588C" w:rsidP="00A9588C">
      <w:pPr>
        <w:spacing w:line="29" w:lineRule="exact"/>
        <w:rPr>
          <w:rFonts w:ascii="Times New Roman" w:eastAsia="Times New Roman" w:hAnsi="Times New Roman"/>
          <w:sz w:val="26"/>
          <w:szCs w:val="26"/>
        </w:rPr>
      </w:pPr>
    </w:p>
    <w:p w:rsidR="003F6BCE" w:rsidRPr="0058310A" w:rsidRDefault="003F6BCE" w:rsidP="003F6BCE">
      <w:pPr>
        <w:tabs>
          <w:tab w:val="left" w:pos="989"/>
        </w:tabs>
        <w:spacing w:line="27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C78E5">
        <w:rPr>
          <w:rFonts w:ascii="Times New Roman" w:eastAsia="Times New Roman" w:hAnsi="Times New Roman"/>
          <w:sz w:val="26"/>
          <w:szCs w:val="26"/>
        </w:rPr>
        <w:tab/>
      </w:r>
      <w:r w:rsidRPr="0058310A">
        <w:rPr>
          <w:rFonts w:ascii="Times New Roman" w:eastAsia="Times New Roman" w:hAnsi="Times New Roman"/>
          <w:sz w:val="26"/>
          <w:szCs w:val="26"/>
        </w:rPr>
        <w:t>Тому, фахівців необхідно навчати, насамперед, умінню взаємодіяти в команді, адже команда – це група людей, у яких є спільна мета, які співпрацюють, щоб досягти більшого, ніж кожен із них здатен досягти самотужки. Саме команда взаємодія є ключовою професійною компетентністю фахівців, які реалізують інклюзію.</w:t>
      </w:r>
    </w:p>
    <w:p w:rsidR="003F6BCE" w:rsidRPr="0058310A" w:rsidRDefault="003F6BCE" w:rsidP="003F6BCE">
      <w:pPr>
        <w:spacing w:line="23" w:lineRule="exact"/>
        <w:rPr>
          <w:rFonts w:ascii="Times New Roman" w:eastAsia="Times New Roman" w:hAnsi="Times New Roman"/>
          <w:sz w:val="26"/>
          <w:szCs w:val="26"/>
        </w:rPr>
      </w:pPr>
    </w:p>
    <w:p w:rsidR="003F6BCE" w:rsidRPr="0058310A" w:rsidRDefault="003F6BCE" w:rsidP="003F6BCE">
      <w:pPr>
        <w:spacing w:line="286" w:lineRule="auto"/>
        <w:ind w:firstLine="710"/>
        <w:jc w:val="both"/>
        <w:rPr>
          <w:rFonts w:ascii="Times New Roman" w:eastAsia="Times New Roman" w:hAnsi="Times New Roman"/>
          <w:sz w:val="26"/>
          <w:szCs w:val="26"/>
        </w:rPr>
      </w:pPr>
      <w:r w:rsidRPr="0058310A">
        <w:rPr>
          <w:rFonts w:ascii="Times New Roman" w:eastAsia="Times New Roman" w:hAnsi="Times New Roman"/>
          <w:sz w:val="26"/>
          <w:szCs w:val="26"/>
        </w:rPr>
        <w:t xml:space="preserve">В сучасній практиці інклюзивного навчання поки що є проблеми реалізації партнерської взаємодії фахівців інклюзивного закладу. А саме такі проблеми команд психолого-педагогічного супроводу, що </w:t>
      </w:r>
    </w:p>
    <w:p w:rsidR="003F6BCE" w:rsidRPr="0058310A" w:rsidRDefault="00AF3CF1" w:rsidP="003F6BCE">
      <w:pPr>
        <w:spacing w:line="286" w:lineRule="auto"/>
        <w:ind w:firstLine="710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val="ru-RU"/>
        </w:rPr>
        <w:t xml:space="preserve">- </w:t>
      </w:r>
      <w:r w:rsidR="003F6BCE" w:rsidRPr="0058310A">
        <w:rPr>
          <w:rFonts w:ascii="Times New Roman" w:eastAsia="Times New Roman" w:hAnsi="Times New Roman"/>
          <w:b/>
          <w:i/>
          <w:sz w:val="26"/>
          <w:szCs w:val="26"/>
        </w:rPr>
        <w:t xml:space="preserve">призводять до ігнорування або формального виконання завдань команди супроводу, передбачених нормативною базою: </w:t>
      </w:r>
    </w:p>
    <w:p w:rsidR="003F6BCE" w:rsidRPr="0058310A" w:rsidRDefault="00AF3CF1" w:rsidP="003F6BCE">
      <w:pPr>
        <w:spacing w:line="286" w:lineRule="auto"/>
        <w:ind w:firstLine="710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val="ru-RU"/>
        </w:rPr>
        <w:t xml:space="preserve">- </w:t>
      </w:r>
      <w:r w:rsidR="003F6BCE" w:rsidRPr="0058310A">
        <w:rPr>
          <w:rFonts w:ascii="Times New Roman" w:eastAsia="Times New Roman" w:hAnsi="Times New Roman"/>
          <w:b/>
          <w:i/>
          <w:sz w:val="26"/>
          <w:szCs w:val="26"/>
        </w:rPr>
        <w:t xml:space="preserve">розробка ІПР та її моніторинг перекладається на асистентів учителя та корекційних педагогів; </w:t>
      </w:r>
    </w:p>
    <w:p w:rsidR="003F6BCE" w:rsidRPr="0058310A" w:rsidRDefault="00AF3CF1" w:rsidP="003F6BCE">
      <w:pPr>
        <w:spacing w:line="286" w:lineRule="auto"/>
        <w:ind w:firstLine="710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val="ru-RU"/>
        </w:rPr>
        <w:lastRenderedPageBreak/>
        <w:t xml:space="preserve">- </w:t>
      </w:r>
      <w:r w:rsidR="003F6BCE" w:rsidRPr="0058310A">
        <w:rPr>
          <w:rFonts w:ascii="Times New Roman" w:eastAsia="Times New Roman" w:hAnsi="Times New Roman"/>
          <w:b/>
          <w:i/>
          <w:sz w:val="26"/>
          <w:szCs w:val="26"/>
        </w:rPr>
        <w:t xml:space="preserve">вчителі в календарному плануванні не враховують навчальні програми для дітей з ООП і не реалізують корекційно-розвиткові цілі навчання; </w:t>
      </w:r>
    </w:p>
    <w:p w:rsidR="003F6BCE" w:rsidRPr="0058310A" w:rsidRDefault="00AF3CF1" w:rsidP="003F6BCE">
      <w:pPr>
        <w:spacing w:line="286" w:lineRule="auto"/>
        <w:ind w:firstLine="71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AF3CF1">
        <w:rPr>
          <w:rFonts w:ascii="Times New Roman" w:eastAsia="Times New Roman" w:hAnsi="Times New Roman"/>
          <w:b/>
          <w:i/>
          <w:sz w:val="26"/>
          <w:szCs w:val="26"/>
        </w:rPr>
        <w:t xml:space="preserve">- </w:t>
      </w:r>
      <w:r w:rsidR="003F6BCE" w:rsidRPr="0058310A">
        <w:rPr>
          <w:rFonts w:ascii="Times New Roman" w:eastAsia="Times New Roman" w:hAnsi="Times New Roman"/>
          <w:b/>
          <w:i/>
          <w:sz w:val="26"/>
          <w:szCs w:val="26"/>
        </w:rPr>
        <w:t>вчителі та корекційні педагоги не узгоджують свої дії, через що навчання і корекційно-розвитковий вплив роз‘єднуються, формалізуються.</w:t>
      </w:r>
    </w:p>
    <w:p w:rsidR="003F6BCE" w:rsidRPr="0058310A" w:rsidRDefault="003F6BCE" w:rsidP="003F6BCE">
      <w:pPr>
        <w:spacing w:line="24" w:lineRule="exact"/>
        <w:rPr>
          <w:rFonts w:ascii="Times New Roman" w:eastAsia="Times New Roman" w:hAnsi="Times New Roman"/>
          <w:sz w:val="26"/>
          <w:szCs w:val="26"/>
        </w:rPr>
      </w:pPr>
    </w:p>
    <w:p w:rsidR="003F6BCE" w:rsidRPr="0058310A" w:rsidRDefault="003F6BCE" w:rsidP="003F6BCE">
      <w:pPr>
        <w:spacing w:line="269" w:lineRule="auto"/>
        <w:ind w:right="20" w:firstLine="710"/>
        <w:jc w:val="both"/>
        <w:rPr>
          <w:rFonts w:ascii="Times New Roman" w:eastAsia="Times New Roman" w:hAnsi="Times New Roman"/>
          <w:sz w:val="26"/>
          <w:szCs w:val="26"/>
        </w:rPr>
      </w:pPr>
      <w:r w:rsidRPr="0058310A">
        <w:rPr>
          <w:rFonts w:ascii="Times New Roman" w:eastAsia="Times New Roman" w:hAnsi="Times New Roman"/>
          <w:sz w:val="26"/>
          <w:szCs w:val="26"/>
        </w:rPr>
        <w:t>Оскільки команди ЗЗО не завжди можуть самотужки виправити ситуацію, то їм на допомогу повинні приходити фахівці з ІРЦ й спільними зусиллями в командній взаємодії долати труднощі.</w:t>
      </w:r>
    </w:p>
    <w:p w:rsidR="00A9588C" w:rsidRDefault="00A9588C" w:rsidP="00AF3CF1">
      <w:pPr>
        <w:tabs>
          <w:tab w:val="left" w:pos="989"/>
        </w:tabs>
        <w:spacing w:line="274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0E3FC0" w:rsidRPr="0058310A" w:rsidRDefault="000E3FC0" w:rsidP="000E3FC0">
      <w:pPr>
        <w:spacing w:line="263" w:lineRule="auto"/>
        <w:ind w:right="20" w:firstLine="710"/>
        <w:jc w:val="both"/>
        <w:rPr>
          <w:rFonts w:ascii="Times New Roman" w:eastAsia="Times New Roman" w:hAnsi="Times New Roman"/>
          <w:sz w:val="26"/>
          <w:szCs w:val="26"/>
        </w:rPr>
      </w:pPr>
      <w:r w:rsidRPr="0058310A">
        <w:rPr>
          <w:rFonts w:ascii="Times New Roman" w:eastAsia="Times New Roman" w:hAnsi="Times New Roman"/>
          <w:sz w:val="26"/>
          <w:szCs w:val="26"/>
        </w:rPr>
        <w:t>Таким чином, характерні риси командної роботи з дитиною з ООП в інклюзивному освітньому просторі такі:</w:t>
      </w:r>
    </w:p>
    <w:p w:rsidR="000E3FC0" w:rsidRPr="0058310A" w:rsidRDefault="000E3FC0" w:rsidP="000E3FC0">
      <w:pPr>
        <w:spacing w:line="39" w:lineRule="exact"/>
        <w:rPr>
          <w:rFonts w:ascii="Times New Roman" w:eastAsia="Times New Roman" w:hAnsi="Times New Roman"/>
          <w:sz w:val="26"/>
          <w:szCs w:val="26"/>
        </w:rPr>
      </w:pPr>
    </w:p>
    <w:p w:rsidR="000E3FC0" w:rsidRPr="0058310A" w:rsidRDefault="000E3FC0" w:rsidP="000E3FC0">
      <w:pPr>
        <w:numPr>
          <w:ilvl w:val="0"/>
          <w:numId w:val="3"/>
        </w:numPr>
        <w:tabs>
          <w:tab w:val="left" w:pos="1833"/>
        </w:tabs>
        <w:spacing w:line="263" w:lineRule="auto"/>
        <w:ind w:left="700" w:firstLine="710"/>
        <w:rPr>
          <w:rFonts w:ascii="Times New Roman" w:eastAsia="Times New Roman" w:hAnsi="Times New Roman"/>
          <w:b/>
          <w:i/>
          <w:sz w:val="26"/>
          <w:szCs w:val="26"/>
        </w:rPr>
      </w:pPr>
      <w:r w:rsidRPr="0058310A">
        <w:rPr>
          <w:rFonts w:ascii="Times New Roman" w:eastAsia="Times New Roman" w:hAnsi="Times New Roman"/>
          <w:b/>
          <w:i/>
          <w:sz w:val="26"/>
          <w:szCs w:val="26"/>
        </w:rPr>
        <w:t>рішення стосовно методів роботи з дитиною приймаються колективно;</w:t>
      </w:r>
    </w:p>
    <w:p w:rsidR="000E3FC0" w:rsidRPr="0058310A" w:rsidRDefault="000E3FC0" w:rsidP="000E3FC0">
      <w:pPr>
        <w:spacing w:line="17" w:lineRule="exact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0E3FC0" w:rsidRPr="0058310A" w:rsidRDefault="000E3FC0" w:rsidP="000E3FC0">
      <w:pPr>
        <w:numPr>
          <w:ilvl w:val="0"/>
          <w:numId w:val="3"/>
        </w:numPr>
        <w:tabs>
          <w:tab w:val="left" w:pos="1840"/>
        </w:tabs>
        <w:spacing w:line="0" w:lineRule="atLeast"/>
        <w:ind w:left="1840" w:hanging="430"/>
        <w:rPr>
          <w:rFonts w:ascii="Times New Roman" w:eastAsia="Times New Roman" w:hAnsi="Times New Roman"/>
          <w:b/>
          <w:i/>
          <w:sz w:val="26"/>
          <w:szCs w:val="26"/>
        </w:rPr>
      </w:pPr>
      <w:r w:rsidRPr="0058310A">
        <w:rPr>
          <w:rFonts w:ascii="Times New Roman" w:eastAsia="Times New Roman" w:hAnsi="Times New Roman"/>
          <w:b/>
          <w:i/>
          <w:sz w:val="26"/>
          <w:szCs w:val="26"/>
        </w:rPr>
        <w:t>члени команди несуть спільну відповідальність за результати;</w:t>
      </w:r>
    </w:p>
    <w:p w:rsidR="000E3FC0" w:rsidRPr="0058310A" w:rsidRDefault="000E3FC0" w:rsidP="000E3FC0">
      <w:pPr>
        <w:spacing w:line="47" w:lineRule="exact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0E3FC0" w:rsidRPr="0058310A" w:rsidRDefault="000E3FC0" w:rsidP="000E3FC0">
      <w:pPr>
        <w:numPr>
          <w:ilvl w:val="0"/>
          <w:numId w:val="3"/>
        </w:numPr>
        <w:tabs>
          <w:tab w:val="left" w:pos="1840"/>
        </w:tabs>
        <w:spacing w:line="0" w:lineRule="atLeast"/>
        <w:ind w:left="1840" w:hanging="430"/>
        <w:rPr>
          <w:rFonts w:ascii="Times New Roman" w:eastAsia="Times New Roman" w:hAnsi="Times New Roman"/>
          <w:b/>
          <w:i/>
          <w:sz w:val="26"/>
          <w:szCs w:val="26"/>
        </w:rPr>
      </w:pPr>
      <w:r w:rsidRPr="0058310A">
        <w:rPr>
          <w:rFonts w:ascii="Times New Roman" w:eastAsia="Times New Roman" w:hAnsi="Times New Roman"/>
          <w:b/>
          <w:i/>
          <w:sz w:val="26"/>
          <w:szCs w:val="26"/>
        </w:rPr>
        <w:t>батьки є рівноправними членами команди;</w:t>
      </w:r>
    </w:p>
    <w:p w:rsidR="000E3FC0" w:rsidRPr="0058310A" w:rsidRDefault="000E3FC0" w:rsidP="000E3FC0">
      <w:pPr>
        <w:spacing w:line="63" w:lineRule="exact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0E3FC0" w:rsidRPr="0058310A" w:rsidRDefault="000E3FC0" w:rsidP="000E3FC0">
      <w:pPr>
        <w:numPr>
          <w:ilvl w:val="0"/>
          <w:numId w:val="3"/>
        </w:numPr>
        <w:tabs>
          <w:tab w:val="left" w:pos="1833"/>
        </w:tabs>
        <w:spacing w:line="264" w:lineRule="auto"/>
        <w:ind w:left="700" w:right="20" w:firstLine="710"/>
        <w:rPr>
          <w:rFonts w:ascii="Times New Roman" w:eastAsia="Times New Roman" w:hAnsi="Times New Roman"/>
          <w:b/>
          <w:i/>
          <w:sz w:val="26"/>
          <w:szCs w:val="26"/>
        </w:rPr>
      </w:pPr>
      <w:r w:rsidRPr="0058310A">
        <w:rPr>
          <w:rFonts w:ascii="Times New Roman" w:eastAsia="Times New Roman" w:hAnsi="Times New Roman"/>
          <w:b/>
          <w:i/>
          <w:sz w:val="26"/>
          <w:szCs w:val="26"/>
        </w:rPr>
        <w:t>всі члени команди мають рівний статус і вважаються однаково важливими;</w:t>
      </w:r>
    </w:p>
    <w:p w:rsidR="000E3FC0" w:rsidRPr="0058310A" w:rsidRDefault="000E3FC0" w:rsidP="000E3FC0">
      <w:pPr>
        <w:spacing w:line="31" w:lineRule="exact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0E3FC0" w:rsidRPr="0058310A" w:rsidRDefault="000E3FC0" w:rsidP="000E3FC0">
      <w:pPr>
        <w:numPr>
          <w:ilvl w:val="0"/>
          <w:numId w:val="3"/>
        </w:numPr>
        <w:tabs>
          <w:tab w:val="left" w:pos="1833"/>
        </w:tabs>
        <w:spacing w:line="263" w:lineRule="auto"/>
        <w:ind w:left="700" w:right="20" w:firstLine="710"/>
        <w:rPr>
          <w:rFonts w:ascii="Times New Roman" w:eastAsia="Times New Roman" w:hAnsi="Times New Roman"/>
          <w:b/>
          <w:i/>
          <w:sz w:val="26"/>
          <w:szCs w:val="26"/>
        </w:rPr>
      </w:pPr>
      <w:r w:rsidRPr="0058310A">
        <w:rPr>
          <w:rFonts w:ascii="Times New Roman" w:eastAsia="Times New Roman" w:hAnsi="Times New Roman"/>
          <w:b/>
          <w:i/>
          <w:sz w:val="26"/>
          <w:szCs w:val="26"/>
        </w:rPr>
        <w:t>спільна розробка індивідуальних програм розвитку та індивідуальних планів розвитку, і реалізації завдань визначених в них;</w:t>
      </w:r>
    </w:p>
    <w:p w:rsidR="000E3FC0" w:rsidRPr="0058310A" w:rsidRDefault="000E3FC0" w:rsidP="000E3FC0">
      <w:pPr>
        <w:spacing w:line="38" w:lineRule="exact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0E3FC0" w:rsidRPr="0058310A" w:rsidRDefault="000E3FC0" w:rsidP="000E3FC0">
      <w:pPr>
        <w:numPr>
          <w:ilvl w:val="0"/>
          <w:numId w:val="3"/>
        </w:numPr>
        <w:tabs>
          <w:tab w:val="left" w:pos="1833"/>
        </w:tabs>
        <w:spacing w:line="264" w:lineRule="auto"/>
        <w:ind w:left="700" w:right="20" w:firstLine="710"/>
        <w:rPr>
          <w:rFonts w:ascii="Times New Roman" w:eastAsia="Times New Roman" w:hAnsi="Times New Roman"/>
          <w:b/>
          <w:i/>
          <w:sz w:val="26"/>
          <w:szCs w:val="26"/>
        </w:rPr>
      </w:pPr>
      <w:r w:rsidRPr="0058310A">
        <w:rPr>
          <w:rFonts w:ascii="Times New Roman" w:eastAsia="Times New Roman" w:hAnsi="Times New Roman"/>
          <w:b/>
          <w:i/>
          <w:sz w:val="26"/>
          <w:szCs w:val="26"/>
        </w:rPr>
        <w:t>компетенції різних фахівців інтегруються під час розробки та реалізації ІПР-ів кожної дитини з ООП;</w:t>
      </w:r>
    </w:p>
    <w:p w:rsidR="000E3FC0" w:rsidRPr="0058310A" w:rsidRDefault="000E3FC0" w:rsidP="000E3FC0">
      <w:pPr>
        <w:spacing w:line="15" w:lineRule="exact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0E3FC0" w:rsidRPr="0058310A" w:rsidRDefault="000E3FC0" w:rsidP="000E3FC0">
      <w:pPr>
        <w:numPr>
          <w:ilvl w:val="0"/>
          <w:numId w:val="3"/>
        </w:numPr>
        <w:tabs>
          <w:tab w:val="left" w:pos="1840"/>
        </w:tabs>
        <w:spacing w:line="0" w:lineRule="atLeast"/>
        <w:ind w:left="1840" w:hanging="430"/>
        <w:rPr>
          <w:rFonts w:ascii="Times New Roman" w:eastAsia="Times New Roman" w:hAnsi="Times New Roman"/>
          <w:b/>
          <w:i/>
          <w:sz w:val="26"/>
          <w:szCs w:val="26"/>
        </w:rPr>
      </w:pPr>
      <w:r w:rsidRPr="0058310A">
        <w:rPr>
          <w:rFonts w:ascii="Times New Roman" w:eastAsia="Times New Roman" w:hAnsi="Times New Roman"/>
          <w:b/>
          <w:i/>
          <w:sz w:val="26"/>
          <w:szCs w:val="26"/>
        </w:rPr>
        <w:t>задоволення індивідуальних потреб дітей;</w:t>
      </w:r>
    </w:p>
    <w:p w:rsidR="000E3FC0" w:rsidRPr="0058310A" w:rsidRDefault="000E3FC0" w:rsidP="000E3FC0">
      <w:pPr>
        <w:spacing w:line="47" w:lineRule="exact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0E3FC0" w:rsidRPr="0058310A" w:rsidRDefault="000E3FC0" w:rsidP="000E3FC0">
      <w:pPr>
        <w:numPr>
          <w:ilvl w:val="0"/>
          <w:numId w:val="3"/>
        </w:numPr>
        <w:tabs>
          <w:tab w:val="left" w:pos="1840"/>
        </w:tabs>
        <w:spacing w:line="0" w:lineRule="atLeast"/>
        <w:ind w:left="1840" w:hanging="430"/>
        <w:rPr>
          <w:rFonts w:ascii="Times New Roman" w:eastAsia="Times New Roman" w:hAnsi="Times New Roman"/>
          <w:b/>
          <w:i/>
          <w:sz w:val="26"/>
          <w:szCs w:val="26"/>
        </w:rPr>
      </w:pPr>
      <w:r w:rsidRPr="0058310A">
        <w:rPr>
          <w:rFonts w:ascii="Times New Roman" w:eastAsia="Times New Roman" w:hAnsi="Times New Roman"/>
          <w:b/>
          <w:i/>
          <w:sz w:val="26"/>
          <w:szCs w:val="26"/>
        </w:rPr>
        <w:t>здійснення необхідних адаптацій і модифікацій;</w:t>
      </w:r>
    </w:p>
    <w:p w:rsidR="000E3FC0" w:rsidRPr="0058310A" w:rsidRDefault="000E3FC0" w:rsidP="000E3FC0">
      <w:pPr>
        <w:spacing w:line="63" w:lineRule="exact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0E3FC0" w:rsidRPr="003F6BCE" w:rsidRDefault="000E3FC0" w:rsidP="000E3FC0">
      <w:pPr>
        <w:numPr>
          <w:ilvl w:val="0"/>
          <w:numId w:val="3"/>
        </w:numPr>
        <w:tabs>
          <w:tab w:val="left" w:pos="1833"/>
        </w:tabs>
        <w:spacing w:line="263" w:lineRule="auto"/>
        <w:ind w:left="700" w:firstLine="710"/>
        <w:rPr>
          <w:rFonts w:ascii="Times New Roman" w:eastAsia="Times New Roman" w:hAnsi="Times New Roman"/>
          <w:b/>
          <w:i/>
          <w:sz w:val="26"/>
          <w:szCs w:val="26"/>
        </w:rPr>
      </w:pPr>
      <w:r w:rsidRPr="0058310A">
        <w:rPr>
          <w:rFonts w:ascii="Times New Roman" w:eastAsia="Times New Roman" w:hAnsi="Times New Roman"/>
          <w:b/>
          <w:i/>
          <w:sz w:val="26"/>
          <w:szCs w:val="26"/>
        </w:rPr>
        <w:t>кожен член команди на певних етапах може працювати з дитиною індивідуально.</w:t>
      </w:r>
    </w:p>
    <w:p w:rsidR="000E3FC0" w:rsidRDefault="000E3FC0" w:rsidP="000E3FC0">
      <w:pPr>
        <w:spacing w:line="0" w:lineRule="atLeast"/>
        <w:ind w:left="700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0E3FC0" w:rsidRPr="0058310A" w:rsidRDefault="000E3FC0" w:rsidP="000E3FC0">
      <w:pPr>
        <w:spacing w:line="0" w:lineRule="atLeast"/>
        <w:ind w:firstLine="700"/>
        <w:rPr>
          <w:rFonts w:ascii="Times New Roman" w:eastAsia="Times New Roman" w:hAnsi="Times New Roman"/>
          <w:sz w:val="26"/>
          <w:szCs w:val="26"/>
        </w:rPr>
      </w:pPr>
      <w:r w:rsidRPr="0058310A">
        <w:rPr>
          <w:rFonts w:ascii="Times New Roman" w:eastAsia="Times New Roman" w:hAnsi="Times New Roman"/>
          <w:sz w:val="26"/>
          <w:szCs w:val="26"/>
        </w:rPr>
        <w:t>Станом на сь</w:t>
      </w:r>
      <w:r>
        <w:rPr>
          <w:rFonts w:ascii="Times New Roman" w:eastAsia="Times New Roman" w:hAnsi="Times New Roman"/>
          <w:sz w:val="26"/>
          <w:szCs w:val="26"/>
        </w:rPr>
        <w:t xml:space="preserve">огодні </w:t>
      </w:r>
      <w:r w:rsidRPr="0058310A">
        <w:rPr>
          <w:rFonts w:ascii="Times New Roman" w:eastAsia="Times New Roman" w:hAnsi="Times New Roman"/>
          <w:sz w:val="26"/>
          <w:szCs w:val="26"/>
        </w:rPr>
        <w:t xml:space="preserve"> практика ЗЗО демонструє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58310A">
        <w:rPr>
          <w:rFonts w:ascii="Times New Roman" w:eastAsia="Times New Roman" w:hAnsi="Times New Roman"/>
          <w:sz w:val="26"/>
          <w:szCs w:val="26"/>
        </w:rPr>
        <w:t xml:space="preserve">гостру потребу в забезпеченні фахівцями, здатними забезпечувати ефективне інклюзивне навчання, взаємодіючи командно. </w:t>
      </w:r>
    </w:p>
    <w:p w:rsidR="000E3FC0" w:rsidRPr="0058310A" w:rsidRDefault="000E3FC0" w:rsidP="000E3FC0">
      <w:pPr>
        <w:spacing w:line="274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8310A">
        <w:rPr>
          <w:rFonts w:ascii="Times New Roman" w:eastAsia="Times New Roman" w:hAnsi="Times New Roman"/>
          <w:sz w:val="26"/>
          <w:szCs w:val="26"/>
        </w:rPr>
        <w:t xml:space="preserve">Найбільшими труднощами в реалізації інклюзії, пов‘язаними з професійною компетентністю кадрів є: </w:t>
      </w:r>
    </w:p>
    <w:p w:rsidR="000E3FC0" w:rsidRPr="0058310A" w:rsidRDefault="000E3FC0" w:rsidP="000E3FC0">
      <w:pPr>
        <w:spacing w:line="274" w:lineRule="auto"/>
        <w:ind w:firstLine="708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val="ru-RU"/>
        </w:rPr>
        <w:t xml:space="preserve">- </w:t>
      </w:r>
      <w:r w:rsidRPr="0058310A">
        <w:rPr>
          <w:rFonts w:ascii="Times New Roman" w:eastAsia="Times New Roman" w:hAnsi="Times New Roman"/>
          <w:b/>
          <w:i/>
          <w:sz w:val="26"/>
          <w:szCs w:val="26"/>
        </w:rPr>
        <w:t xml:space="preserve">неготовність учителів до застосування педагогічних технологій інклюзивного навчання; </w:t>
      </w:r>
    </w:p>
    <w:p w:rsidR="000E3FC0" w:rsidRPr="0058310A" w:rsidRDefault="000E3FC0" w:rsidP="000E3FC0">
      <w:pPr>
        <w:spacing w:line="274" w:lineRule="auto"/>
        <w:ind w:firstLine="708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AF3CF1">
        <w:rPr>
          <w:rFonts w:ascii="Times New Roman" w:eastAsia="Times New Roman" w:hAnsi="Times New Roman"/>
          <w:b/>
          <w:i/>
          <w:sz w:val="26"/>
          <w:szCs w:val="26"/>
        </w:rPr>
        <w:t xml:space="preserve">- </w:t>
      </w:r>
      <w:r w:rsidRPr="0058310A">
        <w:rPr>
          <w:rFonts w:ascii="Times New Roman" w:eastAsia="Times New Roman" w:hAnsi="Times New Roman"/>
          <w:b/>
          <w:i/>
          <w:sz w:val="26"/>
          <w:szCs w:val="26"/>
        </w:rPr>
        <w:t xml:space="preserve">недостатнє розуміння педагогами ЗЗО механізмів психолого-педагогічного супроводу та корекційно-розвиткової складової, відмінності між цими поняттями та процесів їх інтегрування; </w:t>
      </w:r>
    </w:p>
    <w:p w:rsidR="000E3FC0" w:rsidRPr="0058310A" w:rsidRDefault="000E3FC0" w:rsidP="000E3FC0">
      <w:pPr>
        <w:spacing w:line="274" w:lineRule="auto"/>
        <w:ind w:firstLine="708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AF3CF1">
        <w:rPr>
          <w:rFonts w:ascii="Times New Roman" w:eastAsia="Times New Roman" w:hAnsi="Times New Roman"/>
          <w:b/>
          <w:i/>
          <w:sz w:val="26"/>
          <w:szCs w:val="26"/>
        </w:rPr>
        <w:t xml:space="preserve">- </w:t>
      </w:r>
      <w:r w:rsidRPr="0058310A">
        <w:rPr>
          <w:rFonts w:ascii="Times New Roman" w:eastAsia="Times New Roman" w:hAnsi="Times New Roman"/>
          <w:b/>
          <w:i/>
          <w:sz w:val="26"/>
          <w:szCs w:val="26"/>
        </w:rPr>
        <w:t xml:space="preserve"> відсутність алгоритму налагодження співпраці в тріаді ІРЦ – ЗЗО – ІРЦ (спеціальна школа); </w:t>
      </w:r>
    </w:p>
    <w:p w:rsidR="000E3FC0" w:rsidRPr="0058310A" w:rsidRDefault="000E3FC0" w:rsidP="000E3FC0">
      <w:pPr>
        <w:spacing w:line="274" w:lineRule="auto"/>
        <w:ind w:firstLine="708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val="ru-RU"/>
        </w:rPr>
        <w:t xml:space="preserve">- </w:t>
      </w:r>
      <w:r w:rsidRPr="0058310A">
        <w:rPr>
          <w:rFonts w:ascii="Times New Roman" w:eastAsia="Times New Roman" w:hAnsi="Times New Roman"/>
          <w:b/>
          <w:i/>
          <w:sz w:val="26"/>
          <w:szCs w:val="26"/>
        </w:rPr>
        <w:t>відсутність перерозподілу функцій та обов‘язків між асистентом вчителя,</w:t>
      </w:r>
    </w:p>
    <w:p w:rsidR="000E3FC0" w:rsidRPr="0058310A" w:rsidRDefault="000E3FC0" w:rsidP="000E3FC0">
      <w:pPr>
        <w:spacing w:line="26" w:lineRule="exact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0E3FC0" w:rsidRPr="0058310A" w:rsidRDefault="000E3FC0" w:rsidP="000E3FC0">
      <w:pPr>
        <w:spacing w:line="273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58310A">
        <w:rPr>
          <w:rFonts w:ascii="Times New Roman" w:eastAsia="Times New Roman" w:hAnsi="Times New Roman"/>
          <w:b/>
          <w:i/>
          <w:sz w:val="26"/>
          <w:szCs w:val="26"/>
        </w:rPr>
        <w:t xml:space="preserve">асистентом дитини, вчителем-дефектологом (корекційним педагогом (спеціальним педагогом) та соціальним працівником; </w:t>
      </w:r>
    </w:p>
    <w:p w:rsidR="000E3FC0" w:rsidRPr="0058310A" w:rsidRDefault="000E3FC0" w:rsidP="000E3FC0">
      <w:pPr>
        <w:spacing w:line="273" w:lineRule="auto"/>
        <w:ind w:firstLine="708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val="ru-RU"/>
        </w:rPr>
        <w:t xml:space="preserve">- </w:t>
      </w:r>
      <w:r w:rsidRPr="0058310A">
        <w:rPr>
          <w:rFonts w:ascii="Times New Roman" w:eastAsia="Times New Roman" w:hAnsi="Times New Roman"/>
          <w:b/>
          <w:i/>
          <w:sz w:val="26"/>
          <w:szCs w:val="26"/>
        </w:rPr>
        <w:t xml:space="preserve">недостатня професійна обізнаність членів КППС в сильних сторонах дітей із ООП, натомість фіксація й акцентування на порушеннях; </w:t>
      </w:r>
    </w:p>
    <w:p w:rsidR="000E3FC0" w:rsidRPr="0058310A" w:rsidRDefault="000E3FC0" w:rsidP="000E3FC0">
      <w:pPr>
        <w:spacing w:line="273" w:lineRule="auto"/>
        <w:ind w:firstLine="708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val="ru-RU"/>
        </w:rPr>
        <w:lastRenderedPageBreak/>
        <w:t xml:space="preserve">- </w:t>
      </w:r>
      <w:r w:rsidRPr="0058310A">
        <w:rPr>
          <w:rFonts w:ascii="Times New Roman" w:eastAsia="Times New Roman" w:hAnsi="Times New Roman"/>
          <w:b/>
          <w:i/>
          <w:sz w:val="26"/>
          <w:szCs w:val="26"/>
        </w:rPr>
        <w:t xml:space="preserve">відсутність навичок формування ІПР на основі СМАРТ-цілей; </w:t>
      </w:r>
    </w:p>
    <w:p w:rsidR="000E3FC0" w:rsidRPr="0058310A" w:rsidRDefault="000E3FC0" w:rsidP="000E3FC0">
      <w:pPr>
        <w:spacing w:line="273" w:lineRule="auto"/>
        <w:ind w:firstLine="708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val="ru-RU"/>
        </w:rPr>
        <w:t xml:space="preserve">- </w:t>
      </w:r>
      <w:r w:rsidRPr="0058310A">
        <w:rPr>
          <w:rFonts w:ascii="Times New Roman" w:eastAsia="Times New Roman" w:hAnsi="Times New Roman"/>
          <w:b/>
          <w:i/>
          <w:sz w:val="26"/>
          <w:szCs w:val="26"/>
        </w:rPr>
        <w:t xml:space="preserve">невміння сформувати в колективі клімат «прийняття», </w:t>
      </w:r>
    </w:p>
    <w:p w:rsidR="000E3FC0" w:rsidRPr="000E3FC0" w:rsidRDefault="000E3FC0" w:rsidP="000E3FC0">
      <w:pPr>
        <w:spacing w:line="275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58310A">
        <w:rPr>
          <w:rFonts w:ascii="Times New Roman" w:eastAsia="Times New Roman" w:hAnsi="Times New Roman"/>
          <w:b/>
          <w:i/>
          <w:sz w:val="26"/>
          <w:szCs w:val="26"/>
        </w:rPr>
        <w:t xml:space="preserve">а навпаки підкреслення «інакшості» дітей із ООП; </w:t>
      </w:r>
    </w:p>
    <w:p w:rsidR="000E3FC0" w:rsidRPr="0058310A" w:rsidRDefault="000E3FC0" w:rsidP="000E3FC0">
      <w:pPr>
        <w:spacing w:line="275" w:lineRule="auto"/>
        <w:ind w:firstLine="708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AF3CF1">
        <w:rPr>
          <w:rFonts w:ascii="Times New Roman" w:eastAsia="Times New Roman" w:hAnsi="Times New Roman"/>
          <w:b/>
          <w:i/>
          <w:sz w:val="26"/>
          <w:szCs w:val="26"/>
        </w:rPr>
        <w:t xml:space="preserve">- </w:t>
      </w:r>
      <w:r w:rsidRPr="0058310A">
        <w:rPr>
          <w:rFonts w:ascii="Times New Roman" w:eastAsia="Times New Roman" w:hAnsi="Times New Roman"/>
          <w:b/>
          <w:i/>
          <w:sz w:val="26"/>
          <w:szCs w:val="26"/>
        </w:rPr>
        <w:t xml:space="preserve">труднощі в визначенні освітнього маршруту дитини та кількості корекційно-розвиткових годин спеціалістів; труднощі в реалізації ІПР, прогнозуванні та внесенні змін в освітню траєкторію дітей із ООП; </w:t>
      </w:r>
    </w:p>
    <w:p w:rsidR="000E3FC0" w:rsidRPr="0058310A" w:rsidRDefault="000E3FC0" w:rsidP="000E3FC0">
      <w:pPr>
        <w:spacing w:line="275" w:lineRule="auto"/>
        <w:ind w:firstLine="708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AF3CF1">
        <w:rPr>
          <w:rFonts w:ascii="Times New Roman" w:eastAsia="Times New Roman" w:hAnsi="Times New Roman"/>
          <w:b/>
          <w:i/>
          <w:sz w:val="26"/>
          <w:szCs w:val="26"/>
        </w:rPr>
        <w:t xml:space="preserve">- </w:t>
      </w:r>
      <w:r w:rsidRPr="0058310A">
        <w:rPr>
          <w:rFonts w:ascii="Times New Roman" w:eastAsia="Times New Roman" w:hAnsi="Times New Roman"/>
          <w:b/>
          <w:i/>
          <w:sz w:val="26"/>
          <w:szCs w:val="26"/>
        </w:rPr>
        <w:t xml:space="preserve">відсутність на місцях вузьких спеціалістів (АВА-терапевтів, кінезіологів, фахівців із сенсорної інтеграції та інших); </w:t>
      </w:r>
    </w:p>
    <w:p w:rsidR="000E3FC0" w:rsidRPr="000E3FC0" w:rsidRDefault="000E3FC0" w:rsidP="000E3FC0">
      <w:pPr>
        <w:spacing w:line="275" w:lineRule="auto"/>
        <w:ind w:firstLine="708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AF3CF1">
        <w:rPr>
          <w:rFonts w:ascii="Times New Roman" w:eastAsia="Times New Roman" w:hAnsi="Times New Roman"/>
          <w:b/>
          <w:i/>
          <w:sz w:val="26"/>
          <w:szCs w:val="26"/>
        </w:rPr>
        <w:t xml:space="preserve">- </w:t>
      </w:r>
      <w:r w:rsidRPr="0058310A">
        <w:rPr>
          <w:rFonts w:ascii="Times New Roman" w:eastAsia="Times New Roman" w:hAnsi="Times New Roman"/>
          <w:b/>
          <w:i/>
          <w:sz w:val="26"/>
          <w:szCs w:val="26"/>
        </w:rPr>
        <w:t>формальність діяльності, переважання тенденцій особистої значимості в команді, невміння взаємодіяти та ін.</w:t>
      </w:r>
    </w:p>
    <w:p w:rsidR="000E3FC0" w:rsidRPr="0058310A" w:rsidRDefault="000E3FC0" w:rsidP="00512A46">
      <w:pPr>
        <w:spacing w:line="273" w:lineRule="auto"/>
        <w:ind w:right="20" w:firstLine="704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ge157"/>
      <w:bookmarkEnd w:id="0"/>
      <w:r w:rsidRPr="0058310A">
        <w:rPr>
          <w:rFonts w:ascii="Times New Roman" w:eastAsia="Times New Roman" w:hAnsi="Times New Roman"/>
          <w:sz w:val="26"/>
          <w:szCs w:val="26"/>
        </w:rPr>
        <w:t xml:space="preserve">Таким чином, в реаліях сьогодення стає зрозуміло, що підготовку кадрів необхідно здійснювати з врахуванням такої складової професійної компетентності як командна взаємодія. </w:t>
      </w:r>
    </w:p>
    <w:p w:rsidR="000E3FC0" w:rsidRPr="00DC78E5" w:rsidRDefault="000E3FC0" w:rsidP="000E3FC0">
      <w:pPr>
        <w:rPr>
          <w:sz w:val="26"/>
          <w:szCs w:val="26"/>
        </w:rPr>
      </w:pPr>
    </w:p>
    <w:p w:rsidR="000E3FC0" w:rsidRPr="0058310A" w:rsidRDefault="000E3FC0" w:rsidP="000E3FC0">
      <w:pPr>
        <w:numPr>
          <w:ilvl w:val="0"/>
          <w:numId w:val="4"/>
        </w:numPr>
        <w:tabs>
          <w:tab w:val="left" w:pos="1003"/>
        </w:tabs>
        <w:spacing w:line="271" w:lineRule="auto"/>
        <w:ind w:right="20" w:firstLine="704"/>
        <w:jc w:val="both"/>
        <w:rPr>
          <w:rFonts w:ascii="Times New Roman" w:eastAsia="Times New Roman" w:hAnsi="Times New Roman"/>
          <w:sz w:val="26"/>
          <w:szCs w:val="26"/>
        </w:rPr>
      </w:pPr>
      <w:r w:rsidRPr="0058310A">
        <w:rPr>
          <w:rFonts w:ascii="Times New Roman" w:eastAsia="Times New Roman" w:hAnsi="Times New Roman"/>
          <w:sz w:val="26"/>
          <w:szCs w:val="26"/>
        </w:rPr>
        <w:t>сучасних умовах тотального карантину, величезна увага приділя</w:t>
      </w:r>
      <w:r w:rsidR="00512A46">
        <w:rPr>
          <w:rFonts w:ascii="Times New Roman" w:eastAsia="Times New Roman" w:hAnsi="Times New Roman"/>
          <w:sz w:val="26"/>
          <w:szCs w:val="26"/>
        </w:rPr>
        <w:t>лась</w:t>
      </w:r>
      <w:r w:rsidRPr="0058310A">
        <w:rPr>
          <w:rFonts w:ascii="Times New Roman" w:eastAsia="Times New Roman" w:hAnsi="Times New Roman"/>
          <w:sz w:val="26"/>
          <w:szCs w:val="26"/>
        </w:rPr>
        <w:t xml:space="preserve"> дистанційній формі освіти, зокрема дітям з ООП. </w:t>
      </w:r>
    </w:p>
    <w:p w:rsidR="000E3FC0" w:rsidRPr="0058310A" w:rsidRDefault="000E3FC0" w:rsidP="000E3FC0">
      <w:pPr>
        <w:spacing w:line="24" w:lineRule="exact"/>
        <w:rPr>
          <w:rFonts w:ascii="Times New Roman" w:eastAsia="Times New Roman" w:hAnsi="Times New Roman"/>
          <w:sz w:val="26"/>
          <w:szCs w:val="26"/>
        </w:rPr>
      </w:pPr>
    </w:p>
    <w:p w:rsidR="000E3FC0" w:rsidRPr="0058310A" w:rsidRDefault="000E3FC0" w:rsidP="000E3FC0">
      <w:pPr>
        <w:spacing w:line="271" w:lineRule="auto"/>
        <w:ind w:right="20" w:firstLine="710"/>
        <w:jc w:val="both"/>
        <w:rPr>
          <w:rFonts w:ascii="Times New Roman" w:eastAsia="Times New Roman" w:hAnsi="Times New Roman"/>
          <w:sz w:val="26"/>
          <w:szCs w:val="26"/>
        </w:rPr>
      </w:pPr>
      <w:r w:rsidRPr="0058310A">
        <w:rPr>
          <w:rFonts w:ascii="Times New Roman" w:eastAsia="Times New Roman" w:hAnsi="Times New Roman"/>
          <w:sz w:val="26"/>
          <w:szCs w:val="26"/>
        </w:rPr>
        <w:t xml:space="preserve">Дистанційна корекційно-розвиткова робота з дітьми з ООП </w:t>
      </w:r>
      <w:r w:rsidRPr="00491219">
        <w:rPr>
          <w:rFonts w:ascii="Times New Roman" w:eastAsia="Times New Roman" w:hAnsi="Times New Roman"/>
          <w:sz w:val="26"/>
          <w:szCs w:val="26"/>
        </w:rPr>
        <w:t>було</w:t>
      </w:r>
      <w:r w:rsidRPr="0058310A">
        <w:rPr>
          <w:rFonts w:ascii="Times New Roman" w:eastAsia="Times New Roman" w:hAnsi="Times New Roman"/>
          <w:sz w:val="26"/>
          <w:szCs w:val="26"/>
        </w:rPr>
        <w:t xml:space="preserve"> представлен</w:t>
      </w:r>
      <w:r w:rsidRPr="00491219">
        <w:rPr>
          <w:rFonts w:ascii="Times New Roman" w:eastAsia="Times New Roman" w:hAnsi="Times New Roman"/>
          <w:sz w:val="26"/>
          <w:szCs w:val="26"/>
        </w:rPr>
        <w:t xml:space="preserve">о </w:t>
      </w:r>
      <w:r w:rsidRPr="0058310A">
        <w:rPr>
          <w:rFonts w:ascii="Times New Roman" w:eastAsia="Times New Roman" w:hAnsi="Times New Roman"/>
          <w:sz w:val="26"/>
          <w:szCs w:val="26"/>
        </w:rPr>
        <w:t>фахівцями у вигляді індивідуального плану підбору форм і методів подачі матеріалу та організації успішного фідбеку:</w:t>
      </w:r>
    </w:p>
    <w:p w:rsidR="000E3FC0" w:rsidRPr="0058310A" w:rsidRDefault="000E3FC0" w:rsidP="000E3FC0">
      <w:pPr>
        <w:spacing w:line="7" w:lineRule="exact"/>
        <w:rPr>
          <w:rFonts w:ascii="Times New Roman" w:eastAsia="Times New Roman" w:hAnsi="Times New Roman"/>
          <w:sz w:val="26"/>
          <w:szCs w:val="26"/>
        </w:rPr>
      </w:pPr>
    </w:p>
    <w:p w:rsidR="000E3FC0" w:rsidRPr="00491219" w:rsidRDefault="000E3FC0" w:rsidP="000E3FC0">
      <w:pPr>
        <w:spacing w:line="0" w:lineRule="atLeast"/>
        <w:ind w:left="700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 </w:t>
      </w:r>
      <w:r w:rsidRPr="0058310A">
        <w:rPr>
          <w:rFonts w:ascii="Times New Roman" w:eastAsia="Times New Roman" w:hAnsi="Times New Roman"/>
          <w:sz w:val="26"/>
          <w:szCs w:val="26"/>
        </w:rPr>
        <w:t>засоби телефонного зв`язку (зокрема відеозв`язку);</w:t>
      </w:r>
    </w:p>
    <w:p w:rsidR="000E3FC0" w:rsidRPr="0058310A" w:rsidRDefault="000E3FC0" w:rsidP="000E3FC0">
      <w:pPr>
        <w:spacing w:line="63" w:lineRule="exact"/>
        <w:rPr>
          <w:rFonts w:ascii="Times New Roman" w:eastAsia="Times New Roman" w:hAnsi="Times New Roman"/>
          <w:sz w:val="26"/>
          <w:szCs w:val="26"/>
        </w:rPr>
      </w:pPr>
    </w:p>
    <w:p w:rsidR="000E3FC0" w:rsidRPr="00491219" w:rsidRDefault="000E3FC0" w:rsidP="000E3FC0">
      <w:pPr>
        <w:spacing w:line="263" w:lineRule="auto"/>
        <w:ind w:right="20" w:firstLine="710"/>
        <w:rPr>
          <w:rFonts w:ascii="Times New Roman" w:eastAsia="Times New Roman" w:hAnsi="Times New Roman"/>
          <w:sz w:val="26"/>
          <w:szCs w:val="26"/>
          <w:lang w:val="ru-RU"/>
        </w:rPr>
      </w:pPr>
      <w:r w:rsidRPr="0058310A">
        <w:rPr>
          <w:rFonts w:ascii="Times New Roman" w:eastAsia="Times New Roman" w:hAnsi="Times New Roman"/>
          <w:sz w:val="26"/>
          <w:szCs w:val="26"/>
        </w:rPr>
        <w:t>- індивідуальні чи групові онлайн заняття за допомогою відеоконференцій;</w:t>
      </w:r>
    </w:p>
    <w:p w:rsidR="000E3FC0" w:rsidRPr="0058310A" w:rsidRDefault="000E3FC0" w:rsidP="000E3FC0">
      <w:pPr>
        <w:spacing w:line="27" w:lineRule="exact"/>
        <w:rPr>
          <w:rFonts w:ascii="Times New Roman" w:eastAsia="Times New Roman" w:hAnsi="Times New Roman"/>
          <w:sz w:val="26"/>
          <w:szCs w:val="26"/>
        </w:rPr>
      </w:pPr>
    </w:p>
    <w:p w:rsidR="000E3FC0" w:rsidRPr="00C71EAD" w:rsidRDefault="000E3FC0" w:rsidP="00C71EAD">
      <w:pPr>
        <w:spacing w:line="264" w:lineRule="auto"/>
        <w:ind w:left="700" w:right="3340"/>
        <w:rPr>
          <w:rFonts w:ascii="Times New Roman" w:eastAsia="Times New Roman" w:hAnsi="Times New Roman"/>
          <w:sz w:val="26"/>
          <w:szCs w:val="26"/>
          <w:lang w:val="en-US"/>
        </w:rPr>
      </w:pPr>
      <w:r w:rsidRPr="0058310A">
        <w:rPr>
          <w:rFonts w:ascii="Times New Roman" w:eastAsia="Times New Roman" w:hAnsi="Times New Roman"/>
          <w:sz w:val="26"/>
          <w:szCs w:val="26"/>
        </w:rPr>
        <w:t xml:space="preserve">- робота у чатах (Viber, Telegram, Mesenger); </w:t>
      </w:r>
    </w:p>
    <w:p w:rsidR="000E3FC0" w:rsidRPr="00491219" w:rsidRDefault="00C71EAD" w:rsidP="00C71EAD">
      <w:pPr>
        <w:tabs>
          <w:tab w:val="left" w:pos="1133"/>
        </w:tabs>
        <w:spacing w:line="271" w:lineRule="auto"/>
        <w:ind w:left="704" w:right="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 xml:space="preserve">- </w:t>
      </w:r>
      <w:r w:rsidR="000E3FC0" w:rsidRPr="0058310A">
        <w:rPr>
          <w:rFonts w:ascii="Times New Roman" w:eastAsia="Times New Roman" w:hAnsi="Times New Roman"/>
          <w:sz w:val="26"/>
          <w:szCs w:val="26"/>
        </w:rPr>
        <w:t>заздалегідь підготовлений батьками навчальний та ігровий матеріал: іграшки, картки з картинками, текстом, символами, тактильні картки, зошити, папір, олівці, таймер тощо.</w:t>
      </w:r>
    </w:p>
    <w:p w:rsidR="000E3FC0" w:rsidRDefault="000E3FC0" w:rsidP="00AF3CF1">
      <w:pPr>
        <w:tabs>
          <w:tab w:val="left" w:pos="989"/>
        </w:tabs>
        <w:spacing w:line="274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E3FC0" w:rsidRPr="0058310A" w:rsidRDefault="000E3FC0" w:rsidP="000E3FC0">
      <w:pPr>
        <w:spacing w:line="264" w:lineRule="auto"/>
        <w:ind w:right="20" w:firstLine="710"/>
        <w:rPr>
          <w:rFonts w:ascii="Times New Roman" w:eastAsia="Times New Roman" w:hAnsi="Times New Roman"/>
          <w:sz w:val="26"/>
          <w:szCs w:val="26"/>
        </w:rPr>
      </w:pPr>
      <w:r w:rsidRPr="0058310A">
        <w:rPr>
          <w:rFonts w:ascii="Times New Roman" w:eastAsia="Times New Roman" w:hAnsi="Times New Roman"/>
          <w:sz w:val="26"/>
          <w:szCs w:val="26"/>
        </w:rPr>
        <w:t>Модель взаємодії між фахівцями ІРЦ і родиною в процесі дистанційного навчання ми представляємо наступним чином:</w:t>
      </w:r>
    </w:p>
    <w:p w:rsidR="000E3FC0" w:rsidRDefault="000E3FC0" w:rsidP="00AF3CF1">
      <w:pPr>
        <w:tabs>
          <w:tab w:val="left" w:pos="989"/>
        </w:tabs>
        <w:spacing w:line="274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E3FC0" w:rsidRPr="0058310A" w:rsidRDefault="000E3FC0" w:rsidP="000E3FC0">
      <w:pPr>
        <w:spacing w:line="0" w:lineRule="atLeast"/>
        <w:ind w:left="1416"/>
        <w:rPr>
          <w:rFonts w:ascii="Times New Roman" w:eastAsia="Times New Roman" w:hAnsi="Times New Roman"/>
          <w:b/>
          <w:sz w:val="26"/>
          <w:szCs w:val="26"/>
        </w:rPr>
      </w:pPr>
      <w:r w:rsidRPr="0058310A">
        <w:rPr>
          <w:rFonts w:ascii="Times New Roman" w:eastAsia="Times New Roman" w:hAnsi="Times New Roman"/>
          <w:b/>
          <w:sz w:val="26"/>
          <w:szCs w:val="26"/>
        </w:rPr>
        <w:t>ФАХІВЕЦЬ ІРЦ</w:t>
      </w:r>
    </w:p>
    <w:p w:rsidR="000E3FC0" w:rsidRDefault="000E3FC0" w:rsidP="000E3FC0">
      <w:pPr>
        <w:spacing w:line="252" w:lineRule="auto"/>
        <w:ind w:left="142" w:right="-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342900</wp:posOffset>
            </wp:positionV>
            <wp:extent cx="3765550" cy="1453515"/>
            <wp:effectExtent l="19050" t="0" r="6350" b="0"/>
            <wp:wrapTight wrapText="bothSides">
              <wp:wrapPolygon edited="0">
                <wp:start x="-109" y="0"/>
                <wp:lineTo x="-109" y="21232"/>
                <wp:lineTo x="21636" y="21232"/>
                <wp:lineTo x="21636" y="0"/>
                <wp:lineTo x="-109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145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Pr="000E3FC0">
        <w:rPr>
          <w:rFonts w:ascii="Times New Roman" w:eastAsia="Times New Roman" w:hAnsi="Times New Roman"/>
          <w:b/>
          <w:sz w:val="26"/>
          <w:szCs w:val="26"/>
        </w:rPr>
        <w:t>ІНДИВІДУАЛЬНИЙ ПІДХІД</w:t>
      </w:r>
      <w:r w:rsidRPr="000E3FC0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E3FC0" w:rsidRDefault="000E3FC0" w:rsidP="000E3FC0">
      <w:pPr>
        <w:spacing w:line="252" w:lineRule="auto"/>
        <w:ind w:left="142" w:right="-3"/>
        <w:rPr>
          <w:rFonts w:ascii="Times New Roman" w:eastAsia="Times New Roman" w:hAnsi="Times New Roman"/>
          <w:sz w:val="26"/>
          <w:szCs w:val="26"/>
        </w:rPr>
      </w:pPr>
      <w:r w:rsidRPr="000E3FC0">
        <w:rPr>
          <w:rFonts w:ascii="Times New Roman" w:eastAsia="Times New Roman" w:hAnsi="Times New Roman"/>
          <w:sz w:val="26"/>
          <w:szCs w:val="26"/>
        </w:rPr>
        <w:t xml:space="preserve">до </w:t>
      </w:r>
      <w:r>
        <w:rPr>
          <w:rFonts w:ascii="Times New Roman" w:eastAsia="Times New Roman" w:hAnsi="Times New Roman"/>
          <w:sz w:val="26"/>
          <w:szCs w:val="26"/>
        </w:rPr>
        <w:t>вибору форм і методів навчання</w:t>
      </w:r>
    </w:p>
    <w:p w:rsidR="000E3FC0" w:rsidRDefault="000E3FC0" w:rsidP="000E3FC0">
      <w:pPr>
        <w:spacing w:line="252" w:lineRule="auto"/>
        <w:ind w:left="142" w:right="-3"/>
        <w:rPr>
          <w:rFonts w:ascii="Times New Roman" w:eastAsia="Times New Roman" w:hAnsi="Times New Roman"/>
          <w:sz w:val="26"/>
          <w:szCs w:val="26"/>
        </w:rPr>
      </w:pPr>
    </w:p>
    <w:p w:rsidR="000E3FC0" w:rsidRDefault="000E3FC0" w:rsidP="000E3FC0">
      <w:pPr>
        <w:spacing w:line="252" w:lineRule="auto"/>
        <w:ind w:left="142" w:right="-3"/>
        <w:rPr>
          <w:rFonts w:ascii="Times New Roman" w:eastAsia="Times New Roman" w:hAnsi="Times New Roman"/>
          <w:sz w:val="26"/>
          <w:szCs w:val="26"/>
        </w:rPr>
      </w:pPr>
    </w:p>
    <w:p w:rsidR="000E3FC0" w:rsidRDefault="000E3FC0" w:rsidP="000E3FC0">
      <w:pPr>
        <w:spacing w:line="252" w:lineRule="auto"/>
        <w:ind w:left="142" w:right="-3"/>
        <w:rPr>
          <w:rFonts w:ascii="Times New Roman" w:eastAsia="Times New Roman" w:hAnsi="Times New Roman"/>
          <w:sz w:val="26"/>
          <w:szCs w:val="26"/>
        </w:rPr>
      </w:pPr>
    </w:p>
    <w:p w:rsidR="000E3FC0" w:rsidRDefault="000E3FC0" w:rsidP="000E3FC0">
      <w:pPr>
        <w:spacing w:line="252" w:lineRule="auto"/>
        <w:ind w:left="142" w:right="-3"/>
        <w:rPr>
          <w:rFonts w:ascii="Times New Roman" w:eastAsia="Times New Roman" w:hAnsi="Times New Roman"/>
          <w:sz w:val="26"/>
          <w:szCs w:val="26"/>
        </w:rPr>
      </w:pPr>
    </w:p>
    <w:p w:rsidR="000E3FC0" w:rsidRDefault="000E3FC0" w:rsidP="000E3FC0">
      <w:pPr>
        <w:spacing w:line="252" w:lineRule="auto"/>
        <w:ind w:left="142" w:right="-3"/>
        <w:rPr>
          <w:rFonts w:ascii="Times New Roman" w:eastAsia="Times New Roman" w:hAnsi="Times New Roman"/>
          <w:sz w:val="26"/>
          <w:szCs w:val="26"/>
        </w:rPr>
      </w:pPr>
    </w:p>
    <w:p w:rsidR="000E3FC0" w:rsidRDefault="000E3FC0" w:rsidP="000E3FC0">
      <w:pPr>
        <w:spacing w:line="252" w:lineRule="auto"/>
        <w:ind w:left="142" w:right="-3"/>
        <w:rPr>
          <w:rFonts w:ascii="Times New Roman" w:eastAsia="Times New Roman" w:hAnsi="Times New Roman"/>
          <w:sz w:val="26"/>
          <w:szCs w:val="26"/>
        </w:rPr>
      </w:pPr>
    </w:p>
    <w:p w:rsidR="000E3FC0" w:rsidRDefault="000E3FC0" w:rsidP="000E3FC0">
      <w:pPr>
        <w:spacing w:line="252" w:lineRule="auto"/>
        <w:ind w:left="142" w:right="-3"/>
        <w:rPr>
          <w:rFonts w:ascii="Times New Roman" w:eastAsia="Times New Roman" w:hAnsi="Times New Roman"/>
          <w:sz w:val="26"/>
          <w:szCs w:val="26"/>
        </w:rPr>
      </w:pPr>
    </w:p>
    <w:p w:rsidR="000E3FC0" w:rsidRPr="0058310A" w:rsidRDefault="000E3FC0" w:rsidP="000E3FC0">
      <w:pPr>
        <w:spacing w:line="221" w:lineRule="auto"/>
        <w:ind w:left="142"/>
        <w:rPr>
          <w:rFonts w:ascii="Times New Roman" w:eastAsia="Times New Roman" w:hAnsi="Times New Roman"/>
          <w:b/>
          <w:sz w:val="26"/>
          <w:szCs w:val="26"/>
        </w:rPr>
      </w:pPr>
      <w:r w:rsidRPr="0058310A">
        <w:rPr>
          <w:rFonts w:ascii="Times New Roman" w:eastAsia="Times New Roman" w:hAnsi="Times New Roman"/>
          <w:b/>
          <w:sz w:val="26"/>
          <w:szCs w:val="26"/>
        </w:rPr>
        <w:t>ФІДБЕК</w:t>
      </w:r>
      <w:r w:rsidR="00512A46">
        <w:rPr>
          <w:rFonts w:ascii="Times New Roman" w:eastAsia="Times New Roman" w:hAnsi="Times New Roman"/>
          <w:b/>
          <w:sz w:val="26"/>
          <w:szCs w:val="26"/>
        </w:rPr>
        <w:tab/>
        <w:t xml:space="preserve">                     </w:t>
      </w:r>
      <w:r w:rsidRPr="0058310A">
        <w:rPr>
          <w:rFonts w:ascii="Times New Roman" w:eastAsia="Times New Roman" w:hAnsi="Times New Roman"/>
          <w:b/>
          <w:sz w:val="26"/>
          <w:szCs w:val="26"/>
        </w:rPr>
        <w:t>РОДИНА</w:t>
      </w:r>
    </w:p>
    <w:p w:rsidR="00C71EAD" w:rsidRDefault="00C71EAD" w:rsidP="00512A46">
      <w:pPr>
        <w:spacing w:line="275" w:lineRule="auto"/>
        <w:ind w:left="7" w:firstLine="71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C71EAD" w:rsidRDefault="00C71EAD" w:rsidP="00512A46">
      <w:pPr>
        <w:spacing w:line="275" w:lineRule="auto"/>
        <w:ind w:left="7" w:firstLine="71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512A46" w:rsidRPr="0058310A" w:rsidRDefault="00512A46" w:rsidP="00512A46">
      <w:pPr>
        <w:spacing w:line="275" w:lineRule="auto"/>
        <w:ind w:left="7" w:firstLine="710"/>
        <w:jc w:val="both"/>
        <w:rPr>
          <w:rFonts w:ascii="Times New Roman" w:eastAsia="Times New Roman" w:hAnsi="Times New Roman"/>
          <w:sz w:val="26"/>
          <w:szCs w:val="26"/>
        </w:rPr>
      </w:pPr>
      <w:r w:rsidRPr="0058310A">
        <w:rPr>
          <w:rFonts w:ascii="Times New Roman" w:eastAsia="Times New Roman" w:hAnsi="Times New Roman"/>
          <w:sz w:val="26"/>
          <w:szCs w:val="26"/>
        </w:rPr>
        <w:lastRenderedPageBreak/>
        <w:t xml:space="preserve">Слід зауважити, що  ІРЦ  демонструють потужні темпи діяльності не лише у здійсненні комплексного обстеження дітей, а й блискавично швидко реагують на затребуваність проведення просвітницьких заходів серед педагогічних працівників, батьків, громадськості. </w:t>
      </w:r>
    </w:p>
    <w:p w:rsidR="00512A46" w:rsidRDefault="00512A46" w:rsidP="00512A46">
      <w:pPr>
        <w:rPr>
          <w:sz w:val="26"/>
          <w:szCs w:val="26"/>
        </w:rPr>
      </w:pPr>
      <w:bookmarkStart w:id="1" w:name="page14"/>
      <w:bookmarkEnd w:id="1"/>
    </w:p>
    <w:p w:rsidR="00512A46" w:rsidRDefault="00512A46" w:rsidP="00512A46">
      <w:pPr>
        <w:rPr>
          <w:rFonts w:ascii="Times New Roman" w:hAnsi="Times New Roman" w:cs="Times New Roman"/>
          <w:sz w:val="26"/>
          <w:szCs w:val="26"/>
        </w:rPr>
      </w:pPr>
      <w:r w:rsidRPr="00BF05A2">
        <w:rPr>
          <w:rFonts w:ascii="Times New Roman" w:hAnsi="Times New Roman" w:cs="Times New Roman"/>
          <w:sz w:val="26"/>
          <w:szCs w:val="26"/>
        </w:rPr>
        <w:t>Яскрав</w:t>
      </w:r>
      <w:r>
        <w:rPr>
          <w:rFonts w:ascii="Times New Roman" w:hAnsi="Times New Roman" w:cs="Times New Roman"/>
          <w:sz w:val="26"/>
          <w:szCs w:val="26"/>
        </w:rPr>
        <w:t>ими</w:t>
      </w:r>
      <w:r w:rsidRPr="00BF05A2">
        <w:rPr>
          <w:rFonts w:ascii="Times New Roman" w:hAnsi="Times New Roman" w:cs="Times New Roman"/>
          <w:sz w:val="26"/>
          <w:szCs w:val="26"/>
        </w:rPr>
        <w:t xml:space="preserve"> поді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BF05A2">
        <w:rPr>
          <w:rFonts w:ascii="Times New Roman" w:hAnsi="Times New Roman" w:cs="Times New Roman"/>
          <w:sz w:val="26"/>
          <w:szCs w:val="26"/>
        </w:rPr>
        <w:t xml:space="preserve"> у житті І</w:t>
      </w:r>
      <w:r>
        <w:rPr>
          <w:rFonts w:ascii="Times New Roman" w:hAnsi="Times New Roman" w:cs="Times New Roman"/>
          <w:sz w:val="26"/>
          <w:szCs w:val="26"/>
        </w:rPr>
        <w:t>нлюзивно-</w:t>
      </w:r>
      <w:r w:rsidRPr="00BF05A2">
        <w:rPr>
          <w:rFonts w:ascii="Times New Roman" w:hAnsi="Times New Roman" w:cs="Times New Roman"/>
          <w:sz w:val="26"/>
          <w:szCs w:val="26"/>
        </w:rPr>
        <w:t>ресурсно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BF05A2">
        <w:rPr>
          <w:rFonts w:ascii="Times New Roman" w:hAnsi="Times New Roman" w:cs="Times New Roman"/>
          <w:sz w:val="26"/>
          <w:szCs w:val="26"/>
        </w:rPr>
        <w:t xml:space="preserve"> центр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BF05A2">
        <w:rPr>
          <w:rFonts w:ascii="Times New Roman" w:hAnsi="Times New Roman" w:cs="Times New Roman"/>
          <w:sz w:val="26"/>
          <w:szCs w:val="26"/>
        </w:rPr>
        <w:t xml:space="preserve"> стал</w:t>
      </w:r>
      <w:r>
        <w:rPr>
          <w:rFonts w:ascii="Times New Roman" w:hAnsi="Times New Roman" w:cs="Times New Roman"/>
          <w:sz w:val="26"/>
          <w:szCs w:val="26"/>
        </w:rPr>
        <w:t>и:</w:t>
      </w:r>
    </w:p>
    <w:p w:rsidR="00512A46" w:rsidRPr="00252357" w:rsidRDefault="00512A46" w:rsidP="00512A46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6"/>
          <w:szCs w:val="26"/>
        </w:rPr>
      </w:pPr>
      <w:r w:rsidRPr="00252357">
        <w:rPr>
          <w:rFonts w:ascii="Times New Roman" w:hAnsi="Times New Roman" w:cs="Times New Roman"/>
          <w:sz w:val="26"/>
          <w:szCs w:val="26"/>
        </w:rPr>
        <w:t xml:space="preserve"> участь V Міжнародному конгресі  зі спеціальної педагогіки, психології та реабілітології “ ДІТИ З ОСОБЛИВИМИ ПОТРЕБАМИ В ОСВІТНЬОМУ ПРОСТОРІ” за участю Марини ПОРОШЕНКО м. Чернігів.</w:t>
      </w:r>
    </w:p>
    <w:p w:rsidR="00512A46" w:rsidRPr="00252357" w:rsidRDefault="00512A46" w:rsidP="00512A46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6"/>
          <w:szCs w:val="26"/>
        </w:rPr>
      </w:pPr>
      <w:r w:rsidRPr="00252357">
        <w:rPr>
          <w:rFonts w:ascii="Times New Roman" w:hAnsi="Times New Roman" w:cs="Times New Roman"/>
          <w:sz w:val="26"/>
          <w:szCs w:val="26"/>
        </w:rPr>
        <w:t xml:space="preserve"> перемога у  відбірковому  етапі   VІ Конгресу освітян Донеччини «Освіта Донеччини: гнучка, інноваційна, якісна»»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3FC0" w:rsidRPr="000E3FC0" w:rsidRDefault="000E3FC0" w:rsidP="000E3FC0">
      <w:pPr>
        <w:spacing w:line="252" w:lineRule="auto"/>
        <w:ind w:left="142" w:right="-3"/>
        <w:rPr>
          <w:rFonts w:ascii="Times New Roman" w:eastAsia="Times New Roman" w:hAnsi="Times New Roman"/>
          <w:sz w:val="26"/>
          <w:szCs w:val="26"/>
        </w:rPr>
        <w:sectPr w:rsidR="000E3FC0" w:rsidRPr="000E3FC0" w:rsidSect="00F25073">
          <w:pgSz w:w="11900" w:h="16838"/>
          <w:pgMar w:top="993" w:right="1124" w:bottom="993" w:left="1560" w:header="0" w:footer="0" w:gutter="0"/>
          <w:cols w:space="0" w:equalWidth="0">
            <w:col w:w="9220"/>
          </w:cols>
          <w:docGrid w:linePitch="360"/>
        </w:sect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AF3CF1" w:rsidRPr="000E3FC0" w:rsidRDefault="00AF3CF1" w:rsidP="00534DF7">
      <w:pPr>
        <w:spacing w:line="264" w:lineRule="auto"/>
        <w:ind w:right="20" w:firstLine="710"/>
        <w:rPr>
          <w:rFonts w:ascii="Times New Roman" w:eastAsia="Times New Roman" w:hAnsi="Times New Roman"/>
          <w:sz w:val="26"/>
          <w:szCs w:val="26"/>
        </w:rPr>
      </w:pPr>
      <w:bookmarkStart w:id="2" w:name="page155"/>
      <w:bookmarkEnd w:id="2"/>
    </w:p>
    <w:p w:rsidR="00534DF7" w:rsidRPr="0058310A" w:rsidRDefault="00534DF7" w:rsidP="00534DF7">
      <w:pPr>
        <w:spacing w:line="20" w:lineRule="exact"/>
        <w:rPr>
          <w:rFonts w:ascii="Times New Roman" w:eastAsia="Times New Roman" w:hAnsi="Times New Roman"/>
          <w:sz w:val="26"/>
          <w:szCs w:val="26"/>
        </w:rPr>
      </w:pPr>
    </w:p>
    <w:p w:rsidR="00534DF7" w:rsidRPr="0058310A" w:rsidRDefault="00534DF7" w:rsidP="00534DF7">
      <w:pPr>
        <w:spacing w:line="20" w:lineRule="exact"/>
        <w:rPr>
          <w:rFonts w:ascii="Times New Roman" w:eastAsia="Times New Roman" w:hAnsi="Times New Roman"/>
          <w:sz w:val="26"/>
          <w:szCs w:val="26"/>
        </w:rPr>
        <w:sectPr w:rsidR="00534DF7" w:rsidRPr="0058310A" w:rsidSect="00534DF7">
          <w:pgSz w:w="11900" w:h="16838"/>
          <w:pgMar w:top="568" w:right="1124" w:bottom="383" w:left="1140" w:header="0" w:footer="0" w:gutter="0"/>
          <w:cols w:space="0" w:equalWidth="0">
            <w:col w:w="9640"/>
          </w:cols>
          <w:docGrid w:linePitch="360"/>
        </w:sectPr>
      </w:pPr>
    </w:p>
    <w:p w:rsidR="00534DF7" w:rsidRPr="0058310A" w:rsidRDefault="00534DF7" w:rsidP="00512A46">
      <w:pPr>
        <w:spacing w:line="200" w:lineRule="exact"/>
        <w:rPr>
          <w:rFonts w:ascii="Times New Roman" w:eastAsia="Times New Roman" w:hAnsi="Times New Roman"/>
          <w:sz w:val="26"/>
          <w:szCs w:val="26"/>
        </w:rPr>
      </w:pPr>
    </w:p>
    <w:sectPr w:rsidR="00534DF7" w:rsidRPr="0058310A" w:rsidSect="001D0C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CCE" w:rsidRDefault="00E57CCE" w:rsidP="0082577E">
      <w:r>
        <w:separator/>
      </w:r>
    </w:p>
  </w:endnote>
  <w:endnote w:type="continuationSeparator" w:id="1">
    <w:p w:rsidR="00E57CCE" w:rsidRDefault="00E57CCE" w:rsidP="00825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CCE" w:rsidRDefault="00E57CCE" w:rsidP="0082577E">
      <w:r>
        <w:separator/>
      </w:r>
    </w:p>
  </w:footnote>
  <w:footnote w:type="continuationSeparator" w:id="1">
    <w:p w:rsidR="00E57CCE" w:rsidRDefault="00E57CCE" w:rsidP="00825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1CA0C5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53584BC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BC"/>
    <w:multiLevelType w:val="hybridMultilevel"/>
    <w:tmpl w:val="63F37E8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BD"/>
    <w:multiLevelType w:val="hybridMultilevel"/>
    <w:tmpl w:val="5895F5F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BE"/>
    <w:multiLevelType w:val="hybridMultilevel"/>
    <w:tmpl w:val="38A5D0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2839462E"/>
    <w:multiLevelType w:val="hybridMultilevel"/>
    <w:tmpl w:val="3C607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A050C"/>
    <w:multiLevelType w:val="hybridMultilevel"/>
    <w:tmpl w:val="87AE84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A765B"/>
    <w:multiLevelType w:val="hybridMultilevel"/>
    <w:tmpl w:val="F2986F7C"/>
    <w:lvl w:ilvl="0" w:tplc="5E0429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9BD"/>
    <w:rsid w:val="000E3FC0"/>
    <w:rsid w:val="00155EA0"/>
    <w:rsid w:val="001A7962"/>
    <w:rsid w:val="001D0C72"/>
    <w:rsid w:val="001E7F7F"/>
    <w:rsid w:val="00252357"/>
    <w:rsid w:val="002A4060"/>
    <w:rsid w:val="002D04CC"/>
    <w:rsid w:val="002E3E48"/>
    <w:rsid w:val="003F6BCE"/>
    <w:rsid w:val="00444E41"/>
    <w:rsid w:val="00470397"/>
    <w:rsid w:val="00491219"/>
    <w:rsid w:val="004E58A7"/>
    <w:rsid w:val="00512A46"/>
    <w:rsid w:val="00534DF7"/>
    <w:rsid w:val="0058310A"/>
    <w:rsid w:val="00617705"/>
    <w:rsid w:val="006409BD"/>
    <w:rsid w:val="0069016B"/>
    <w:rsid w:val="00692BC0"/>
    <w:rsid w:val="00712DA1"/>
    <w:rsid w:val="007C4EE5"/>
    <w:rsid w:val="0082577E"/>
    <w:rsid w:val="0083499C"/>
    <w:rsid w:val="008E3179"/>
    <w:rsid w:val="009A3620"/>
    <w:rsid w:val="009C5FA7"/>
    <w:rsid w:val="00A32047"/>
    <w:rsid w:val="00A9588C"/>
    <w:rsid w:val="00AF3CF1"/>
    <w:rsid w:val="00BA4D2B"/>
    <w:rsid w:val="00BD4D82"/>
    <w:rsid w:val="00BE0875"/>
    <w:rsid w:val="00BE0CE2"/>
    <w:rsid w:val="00BF05A2"/>
    <w:rsid w:val="00C44214"/>
    <w:rsid w:val="00C71EAD"/>
    <w:rsid w:val="00D1234A"/>
    <w:rsid w:val="00DC78E5"/>
    <w:rsid w:val="00E400A4"/>
    <w:rsid w:val="00E57CCE"/>
    <w:rsid w:val="00F25073"/>
    <w:rsid w:val="00FB7D69"/>
    <w:rsid w:val="00FD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BD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styleId="2">
    <w:name w:val="heading 2"/>
    <w:basedOn w:val="a"/>
    <w:link w:val="20"/>
    <w:uiPriority w:val="9"/>
    <w:qFormat/>
    <w:rsid w:val="00D123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6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577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577E"/>
    <w:rPr>
      <w:rFonts w:ascii="Calibri" w:eastAsia="Calibri" w:hAnsi="Calibri" w:cs="Arial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82577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577E"/>
    <w:rPr>
      <w:rFonts w:ascii="Calibri" w:eastAsia="Calibri" w:hAnsi="Calibri" w:cs="Arial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1234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4238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2020-08-18T12:53:00Z</cp:lastPrinted>
  <dcterms:created xsi:type="dcterms:W3CDTF">2020-08-18T07:58:00Z</dcterms:created>
  <dcterms:modified xsi:type="dcterms:W3CDTF">2020-08-20T08:41:00Z</dcterms:modified>
</cp:coreProperties>
</file>